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1FBF0"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32"/>
          <w:szCs w:val="32"/>
        </w:rPr>
        <w:t>附件</w:t>
      </w:r>
      <w:r>
        <w:rPr>
          <w:rFonts w:hint="default" w:ascii="宋体" w:hAnsi="宋体" w:cs="宋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</w:t>
      </w:r>
      <w:r>
        <w:rPr>
          <w:rFonts w:hint="eastAsia" w:ascii="宋体" w:hAnsi="宋体" w:cs="宋体"/>
          <w:sz w:val="24"/>
          <w:szCs w:val="24"/>
        </w:rPr>
        <w:t xml:space="preserve">                </w:t>
      </w:r>
    </w:p>
    <w:p w14:paraId="0C8621C8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维护保养服务细则</w:t>
      </w:r>
    </w:p>
    <w:p w14:paraId="7C914FC9">
      <w:pPr>
        <w:jc w:val="center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一、冷水机组维护保养</w:t>
      </w:r>
    </w:p>
    <w:p w14:paraId="191E638B">
      <w:pPr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default" w:ascii="宋体" w:hAnsi="宋体" w:cs="宋体"/>
          <w:b/>
          <w:bCs/>
          <w:sz w:val="24"/>
          <w:szCs w:val="24"/>
          <w:lang w:val="en-US"/>
        </w:rPr>
        <w:t>1）</w:t>
      </w:r>
      <w:r>
        <w:rPr>
          <w:rFonts w:hint="eastAsia" w:ascii="宋体" w:hAnsi="宋体" w:cs="宋体"/>
          <w:b/>
          <w:bCs/>
          <w:sz w:val="24"/>
          <w:szCs w:val="24"/>
        </w:rPr>
        <w:t>启动前的准备和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检查</w:t>
      </w:r>
    </w:p>
    <w:p w14:paraId="00842E6D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供冷季节运行前须进行下列各项</w:t>
      </w:r>
      <w:r>
        <w:rPr>
          <w:rFonts w:hint="eastAsia" w:ascii="宋体" w:hAnsi="宋体" w:cs="宋体"/>
          <w:sz w:val="24"/>
          <w:szCs w:val="24"/>
          <w:lang w:eastAsia="zh-CN"/>
        </w:rPr>
        <w:t>检查</w:t>
      </w:r>
      <w:r>
        <w:rPr>
          <w:rFonts w:hint="eastAsia" w:ascii="宋体" w:hAnsi="宋体" w:cs="宋体"/>
          <w:sz w:val="24"/>
          <w:szCs w:val="24"/>
        </w:rPr>
        <w:t>和准备，以确保机组可靠、安全和高效运行。</w:t>
      </w:r>
    </w:p>
    <w:p w14:paraId="05ADC63F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a.</w:t>
      </w:r>
      <w:r>
        <w:rPr>
          <w:rFonts w:hint="eastAsia" w:ascii="宋体" w:hAnsi="宋体" w:cs="宋体"/>
          <w:sz w:val="24"/>
          <w:szCs w:val="24"/>
          <w:lang w:eastAsia="zh-CN"/>
        </w:rPr>
        <w:t>检查</w:t>
      </w:r>
      <w:r>
        <w:rPr>
          <w:rFonts w:hint="eastAsia" w:ascii="宋体" w:hAnsi="宋体" w:cs="宋体"/>
          <w:sz w:val="24"/>
          <w:szCs w:val="24"/>
        </w:rPr>
        <w:t>制冷剂液位和油位；</w:t>
      </w:r>
    </w:p>
    <w:p w14:paraId="24E58888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b.</w:t>
      </w:r>
      <w:r>
        <w:rPr>
          <w:rFonts w:hint="eastAsia" w:ascii="宋体" w:hAnsi="宋体" w:cs="宋体"/>
          <w:sz w:val="24"/>
          <w:szCs w:val="24"/>
          <w:lang w:eastAsia="zh-CN"/>
        </w:rPr>
        <w:t>检查</w:t>
      </w:r>
      <w:r>
        <w:rPr>
          <w:rFonts w:hint="eastAsia" w:ascii="宋体" w:hAnsi="宋体" w:cs="宋体"/>
          <w:sz w:val="24"/>
          <w:szCs w:val="24"/>
        </w:rPr>
        <w:t>油槽，</w:t>
      </w:r>
      <w:r>
        <w:rPr>
          <w:rFonts w:hint="eastAsia" w:ascii="宋体" w:hAnsi="宋体" w:cs="宋体"/>
          <w:sz w:val="24"/>
          <w:szCs w:val="24"/>
          <w:lang w:eastAsia="zh-CN"/>
        </w:rPr>
        <w:t>油</w:t>
      </w:r>
      <w:r>
        <w:rPr>
          <w:rFonts w:hint="eastAsia" w:ascii="宋体" w:hAnsi="宋体" w:cs="宋体"/>
          <w:sz w:val="24"/>
          <w:szCs w:val="24"/>
        </w:rPr>
        <w:t>加热器和油温；</w:t>
      </w:r>
    </w:p>
    <w:p w14:paraId="662C70E0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c.</w:t>
      </w:r>
      <w:r>
        <w:rPr>
          <w:rFonts w:hint="eastAsia" w:ascii="宋体" w:hAnsi="宋体" w:cs="宋体"/>
          <w:sz w:val="24"/>
          <w:szCs w:val="24"/>
          <w:lang w:eastAsia="zh-CN"/>
        </w:rPr>
        <w:t>检查</w:t>
      </w:r>
      <w:r>
        <w:rPr>
          <w:rFonts w:hint="eastAsia" w:ascii="宋体" w:hAnsi="宋体" w:cs="宋体"/>
          <w:sz w:val="24"/>
          <w:szCs w:val="24"/>
        </w:rPr>
        <w:t>和测试所有运行控制和安全控制功能；</w:t>
      </w:r>
    </w:p>
    <w:p w14:paraId="5AADEA9B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d.与操作人员一起温习操作步骤，</w:t>
      </w:r>
      <w:r>
        <w:rPr>
          <w:rFonts w:hint="eastAsia" w:ascii="宋体" w:hAnsi="宋体" w:cs="宋体"/>
          <w:sz w:val="24"/>
          <w:szCs w:val="24"/>
          <w:lang w:eastAsia="zh-CN"/>
        </w:rPr>
        <w:t>查</w:t>
      </w:r>
      <w:r>
        <w:rPr>
          <w:rFonts w:hint="eastAsia" w:ascii="宋体" w:hAnsi="宋体" w:cs="宋体"/>
          <w:sz w:val="24"/>
          <w:szCs w:val="24"/>
        </w:rPr>
        <w:t>看机组历史记录；</w:t>
      </w:r>
    </w:p>
    <w:p w14:paraId="586A3540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e.配合</w:t>
      </w:r>
      <w:r>
        <w:rPr>
          <w:rFonts w:hint="eastAsia" w:ascii="宋体" w:hAnsi="宋体" w:cs="宋体"/>
          <w:sz w:val="24"/>
          <w:szCs w:val="24"/>
          <w:lang w:eastAsia="zh-CN"/>
        </w:rPr>
        <w:t>检查</w:t>
      </w:r>
      <w:r>
        <w:rPr>
          <w:rFonts w:hint="eastAsia" w:ascii="宋体" w:hAnsi="宋体" w:cs="宋体"/>
          <w:sz w:val="24"/>
          <w:szCs w:val="24"/>
        </w:rPr>
        <w:t>水系统的运行情况；</w:t>
      </w:r>
    </w:p>
    <w:p w14:paraId="13491E0A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f.</w:t>
      </w:r>
      <w:r>
        <w:rPr>
          <w:rFonts w:hint="eastAsia" w:ascii="宋体" w:hAnsi="宋体" w:cs="宋体"/>
          <w:sz w:val="24"/>
          <w:szCs w:val="24"/>
          <w:lang w:eastAsia="zh-CN"/>
        </w:rPr>
        <w:t>检查</w:t>
      </w:r>
      <w:r>
        <w:rPr>
          <w:rFonts w:hint="eastAsia" w:ascii="宋体" w:hAnsi="宋体" w:cs="宋体"/>
          <w:sz w:val="24"/>
          <w:szCs w:val="24"/>
        </w:rPr>
        <w:t>调整微电脑控制中心的设定</w:t>
      </w:r>
      <w:r>
        <w:rPr>
          <w:rFonts w:hint="eastAsia" w:ascii="宋体" w:hAnsi="宋体" w:cs="宋体"/>
          <w:sz w:val="24"/>
          <w:szCs w:val="24"/>
          <w:lang w:eastAsia="zh-CN"/>
        </w:rPr>
        <w:t>值</w:t>
      </w:r>
      <w:r>
        <w:rPr>
          <w:rFonts w:hint="eastAsia" w:ascii="宋体" w:hAnsi="宋体" w:cs="宋体"/>
          <w:sz w:val="24"/>
          <w:szCs w:val="24"/>
        </w:rPr>
        <w:t>；</w:t>
      </w:r>
    </w:p>
    <w:p w14:paraId="27BAD9DD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g.启动冷水机组，</w:t>
      </w:r>
      <w:r>
        <w:rPr>
          <w:rFonts w:hint="eastAsia" w:ascii="宋体" w:hAnsi="宋体" w:cs="宋体"/>
          <w:sz w:val="24"/>
          <w:szCs w:val="24"/>
          <w:lang w:eastAsia="zh-CN"/>
        </w:rPr>
        <w:t>检查</w:t>
      </w:r>
      <w:r>
        <w:rPr>
          <w:rFonts w:hint="eastAsia" w:ascii="宋体" w:hAnsi="宋体" w:cs="宋体"/>
          <w:sz w:val="24"/>
          <w:szCs w:val="24"/>
        </w:rPr>
        <w:t>整个系统的运行状况，记录机组运行参数；</w:t>
      </w:r>
    </w:p>
    <w:p w14:paraId="789FB4A7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h.根据运行记录，分析处理机组问题；</w:t>
      </w:r>
    </w:p>
    <w:p w14:paraId="3E3A2A4C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i.提供检修保养报告。</w:t>
      </w:r>
    </w:p>
    <w:p w14:paraId="6C304B4D">
      <w:pPr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2）</w:t>
      </w:r>
      <w:r>
        <w:rPr>
          <w:rFonts w:hint="eastAsia" w:ascii="宋体" w:hAnsi="宋体" w:cs="宋体"/>
          <w:b/>
          <w:bCs/>
          <w:sz w:val="24"/>
          <w:szCs w:val="24"/>
        </w:rPr>
        <w:t>运行期间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检查</w:t>
      </w:r>
    </w:p>
    <w:p w14:paraId="6021C87E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机组运行期间，要求每月进行一次下列各项</w:t>
      </w:r>
      <w:r>
        <w:rPr>
          <w:rFonts w:hint="eastAsia" w:ascii="宋体" w:hAnsi="宋体" w:cs="宋体"/>
          <w:sz w:val="24"/>
          <w:szCs w:val="24"/>
          <w:lang w:eastAsia="zh-CN"/>
        </w:rPr>
        <w:t>检查</w:t>
      </w:r>
      <w:r>
        <w:rPr>
          <w:rFonts w:hint="eastAsia" w:ascii="宋体" w:hAnsi="宋体" w:cs="宋体"/>
          <w:sz w:val="24"/>
          <w:szCs w:val="24"/>
        </w:rPr>
        <w:t>，确保机组在整个供冷季节都能高效、可靠运行：</w:t>
      </w:r>
    </w:p>
    <w:p w14:paraId="22651FBC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a.</w:t>
      </w:r>
      <w:r>
        <w:rPr>
          <w:rFonts w:hint="eastAsia" w:ascii="宋体" w:hAnsi="宋体" w:cs="宋体"/>
          <w:sz w:val="24"/>
          <w:szCs w:val="24"/>
          <w:lang w:eastAsia="zh-CN"/>
        </w:rPr>
        <w:t>检查</w:t>
      </w:r>
      <w:r>
        <w:rPr>
          <w:rFonts w:hint="eastAsia" w:ascii="宋体" w:hAnsi="宋体" w:cs="宋体"/>
          <w:sz w:val="24"/>
          <w:szCs w:val="24"/>
        </w:rPr>
        <w:t>冷水机组，调整安全控制装置；</w:t>
      </w:r>
    </w:p>
    <w:p w14:paraId="6894CBBC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b.</w:t>
      </w:r>
      <w:r>
        <w:rPr>
          <w:rFonts w:hint="eastAsia" w:ascii="宋体" w:hAnsi="宋体" w:cs="宋体"/>
          <w:sz w:val="24"/>
          <w:szCs w:val="24"/>
          <w:lang w:eastAsia="zh-CN"/>
        </w:rPr>
        <w:t>检查</w:t>
      </w:r>
      <w:r>
        <w:rPr>
          <w:rFonts w:hint="eastAsia" w:ascii="宋体" w:hAnsi="宋体" w:cs="宋体"/>
          <w:sz w:val="24"/>
          <w:szCs w:val="24"/>
        </w:rPr>
        <w:t>控制装置的运行；</w:t>
      </w:r>
    </w:p>
    <w:p w14:paraId="2EEB1D3D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c.</w:t>
      </w:r>
      <w:r>
        <w:rPr>
          <w:rFonts w:hint="eastAsia" w:ascii="宋体" w:hAnsi="宋体" w:cs="宋体"/>
          <w:sz w:val="24"/>
          <w:szCs w:val="24"/>
          <w:lang w:eastAsia="zh-CN"/>
        </w:rPr>
        <w:t>检查</w:t>
      </w:r>
      <w:r>
        <w:rPr>
          <w:rFonts w:hint="eastAsia" w:ascii="宋体" w:hAnsi="宋体" w:cs="宋体"/>
          <w:sz w:val="24"/>
          <w:szCs w:val="24"/>
        </w:rPr>
        <w:t>油位和制冷剂液位；</w:t>
      </w:r>
    </w:p>
    <w:p w14:paraId="4FE02CFB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d.</w:t>
      </w:r>
      <w:r>
        <w:rPr>
          <w:rFonts w:hint="eastAsia" w:ascii="宋体" w:hAnsi="宋体" w:cs="宋体"/>
          <w:sz w:val="24"/>
          <w:szCs w:val="24"/>
          <w:lang w:eastAsia="zh-CN"/>
        </w:rPr>
        <w:t>检查</w:t>
      </w:r>
      <w:r>
        <w:rPr>
          <w:rFonts w:hint="eastAsia" w:ascii="宋体" w:hAnsi="宋体" w:cs="宋体"/>
          <w:sz w:val="24"/>
          <w:szCs w:val="24"/>
        </w:rPr>
        <w:t>润滑系统；</w:t>
      </w:r>
    </w:p>
    <w:p w14:paraId="7E53309E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e.</w:t>
      </w:r>
      <w:r>
        <w:rPr>
          <w:rFonts w:hint="eastAsia" w:ascii="宋体" w:hAnsi="宋体" w:cs="宋体"/>
          <w:sz w:val="24"/>
          <w:szCs w:val="24"/>
          <w:lang w:eastAsia="zh-CN"/>
        </w:rPr>
        <w:t>检查</w:t>
      </w:r>
      <w:r>
        <w:rPr>
          <w:rFonts w:hint="eastAsia" w:ascii="宋体" w:hAnsi="宋体" w:cs="宋体"/>
          <w:sz w:val="24"/>
          <w:szCs w:val="24"/>
        </w:rPr>
        <w:t>回油系统；</w:t>
      </w:r>
    </w:p>
    <w:p w14:paraId="6162B7AB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f.</w:t>
      </w:r>
      <w:r>
        <w:rPr>
          <w:rFonts w:hint="eastAsia" w:ascii="宋体" w:hAnsi="宋体" w:cs="宋体"/>
          <w:sz w:val="24"/>
          <w:szCs w:val="24"/>
          <w:lang w:eastAsia="zh-CN"/>
        </w:rPr>
        <w:t>检查</w:t>
      </w:r>
      <w:r>
        <w:rPr>
          <w:rFonts w:hint="eastAsia" w:ascii="宋体" w:hAnsi="宋体" w:cs="宋体"/>
          <w:sz w:val="24"/>
          <w:szCs w:val="24"/>
        </w:rPr>
        <w:t>电机和启动器的运行；</w:t>
      </w:r>
    </w:p>
    <w:p w14:paraId="47DD2184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g.记录运行状态参数，分析确认机组运行正常，必要时进行机组检修；</w:t>
      </w:r>
    </w:p>
    <w:p w14:paraId="42BDD86C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h.记录和报告要求的备件；</w:t>
      </w:r>
    </w:p>
    <w:p w14:paraId="578E9F82">
      <w:pPr>
        <w:spacing w:line="300" w:lineRule="exac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i.每月一次进行泄漏</w:t>
      </w:r>
      <w:r>
        <w:rPr>
          <w:rFonts w:hint="eastAsia" w:ascii="宋体" w:hAnsi="宋体" w:cs="宋体"/>
          <w:sz w:val="24"/>
          <w:szCs w:val="24"/>
          <w:lang w:eastAsia="zh-CN"/>
        </w:rPr>
        <w:t>检查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036D25F0">
      <w:pPr>
        <w:jc w:val="center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3）</w:t>
      </w:r>
      <w:r>
        <w:rPr>
          <w:rFonts w:hint="eastAsia" w:ascii="宋体" w:hAnsi="宋体" w:cs="宋体"/>
          <w:b/>
          <w:bCs/>
          <w:sz w:val="24"/>
          <w:szCs w:val="24"/>
        </w:rPr>
        <w:t>年度检修与预防性保养</w:t>
      </w:r>
    </w:p>
    <w:p w14:paraId="47BC82A3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停机期间，每年一次进行下列各项</w:t>
      </w:r>
      <w:r>
        <w:rPr>
          <w:rFonts w:hint="eastAsia" w:ascii="宋体" w:hAnsi="宋体" w:cs="宋体"/>
          <w:sz w:val="24"/>
          <w:szCs w:val="24"/>
          <w:lang w:eastAsia="zh-CN"/>
        </w:rPr>
        <w:t>检查</w:t>
      </w:r>
      <w:r>
        <w:rPr>
          <w:rFonts w:hint="eastAsia" w:ascii="宋体" w:hAnsi="宋体" w:cs="宋体"/>
          <w:sz w:val="24"/>
          <w:szCs w:val="24"/>
        </w:rPr>
        <w:t>，以便能正确评价设备的状态，为下一个供冷季节的运行</w:t>
      </w:r>
      <w:r>
        <w:rPr>
          <w:rFonts w:hint="eastAsia" w:ascii="宋体" w:hAnsi="宋体" w:cs="宋体"/>
          <w:sz w:val="24"/>
          <w:szCs w:val="24"/>
          <w:lang w:eastAsia="zh-CN"/>
        </w:rPr>
        <w:t>做好</w:t>
      </w:r>
      <w:r>
        <w:rPr>
          <w:rFonts w:hint="eastAsia" w:ascii="宋体" w:hAnsi="宋体" w:cs="宋体"/>
          <w:sz w:val="24"/>
          <w:szCs w:val="24"/>
        </w:rPr>
        <w:t>准备：</w:t>
      </w:r>
    </w:p>
    <w:p w14:paraId="56B75DBC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a.</w:t>
      </w:r>
      <w:r>
        <w:rPr>
          <w:rFonts w:hint="eastAsia" w:ascii="宋体" w:hAnsi="宋体" w:cs="宋体"/>
          <w:sz w:val="24"/>
          <w:szCs w:val="24"/>
          <w:lang w:eastAsia="zh-CN"/>
        </w:rPr>
        <w:t>检查</w:t>
      </w:r>
      <w:r>
        <w:rPr>
          <w:rFonts w:hint="eastAsia" w:ascii="宋体" w:hAnsi="宋体" w:cs="宋体"/>
          <w:sz w:val="24"/>
          <w:szCs w:val="24"/>
        </w:rPr>
        <w:t>压缩机一电机组的下列各项环节，完成预防性保养的各项任务：</w:t>
      </w:r>
    </w:p>
    <w:p w14:paraId="19027554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●</w:t>
      </w:r>
      <w:r>
        <w:rPr>
          <w:rFonts w:hint="eastAsia" w:ascii="宋体" w:hAnsi="宋体" w:cs="宋体"/>
          <w:sz w:val="24"/>
          <w:szCs w:val="24"/>
        </w:rPr>
        <w:t>润滑油油位</w:t>
      </w:r>
    </w:p>
    <w:p w14:paraId="6E4755C0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●</w:t>
      </w:r>
      <w:r>
        <w:rPr>
          <w:rFonts w:hint="eastAsia" w:ascii="宋体" w:hAnsi="宋体" w:cs="宋体"/>
          <w:sz w:val="24"/>
          <w:szCs w:val="24"/>
        </w:rPr>
        <w:t>润滑油油温</w:t>
      </w:r>
    </w:p>
    <w:p w14:paraId="3823639C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●</w:t>
      </w:r>
      <w:r>
        <w:rPr>
          <w:rFonts w:hint="eastAsia" w:ascii="宋体" w:hAnsi="宋体" w:cs="宋体"/>
          <w:sz w:val="24"/>
          <w:szCs w:val="24"/>
        </w:rPr>
        <w:t>高油压传感器压力</w:t>
      </w:r>
    </w:p>
    <w:p w14:paraId="49BE50EA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●</w:t>
      </w:r>
      <w:r>
        <w:rPr>
          <w:rFonts w:hint="eastAsia" w:ascii="宋体" w:hAnsi="宋体" w:cs="宋体"/>
          <w:sz w:val="24"/>
          <w:szCs w:val="24"/>
        </w:rPr>
        <w:t>低油压传感器压力</w:t>
      </w:r>
    </w:p>
    <w:p w14:paraId="0CA93BC2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●</w:t>
      </w:r>
      <w:r>
        <w:rPr>
          <w:rFonts w:hint="eastAsia" w:ascii="宋体" w:hAnsi="宋体" w:cs="宋体"/>
          <w:sz w:val="24"/>
          <w:szCs w:val="24"/>
        </w:rPr>
        <w:t>润滑油压差</w:t>
      </w:r>
    </w:p>
    <w:p w14:paraId="166541B4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●</w:t>
      </w:r>
      <w:r>
        <w:rPr>
          <w:rFonts w:hint="eastAsia" w:ascii="宋体" w:hAnsi="宋体" w:cs="宋体"/>
          <w:sz w:val="24"/>
          <w:szCs w:val="24"/>
        </w:rPr>
        <w:t>排气温度</w:t>
      </w:r>
    </w:p>
    <w:p w14:paraId="6F52DFB5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●</w:t>
      </w:r>
      <w:r>
        <w:rPr>
          <w:rFonts w:hint="eastAsia" w:ascii="宋体" w:hAnsi="宋体" w:cs="宋体"/>
          <w:sz w:val="24"/>
          <w:szCs w:val="24"/>
        </w:rPr>
        <w:t>外观有无渗油现象</w:t>
      </w:r>
    </w:p>
    <w:p w14:paraId="08216B36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●</w:t>
      </w:r>
      <w:r>
        <w:rPr>
          <w:rFonts w:hint="eastAsia" w:ascii="宋体" w:hAnsi="宋体" w:cs="宋体"/>
          <w:sz w:val="24"/>
          <w:szCs w:val="24"/>
        </w:rPr>
        <w:t>油泵工作状况</w:t>
      </w:r>
    </w:p>
    <w:p w14:paraId="053D4062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●</w:t>
      </w:r>
      <w:r>
        <w:rPr>
          <w:rFonts w:hint="eastAsia" w:ascii="宋体" w:hAnsi="宋体" w:cs="宋体"/>
          <w:sz w:val="24"/>
          <w:szCs w:val="24"/>
        </w:rPr>
        <w:t>油冷却器工作情况</w:t>
      </w:r>
    </w:p>
    <w:p w14:paraId="23C66031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●</w:t>
      </w:r>
      <w:r>
        <w:rPr>
          <w:rFonts w:hint="eastAsia" w:ascii="宋体" w:hAnsi="宋体" w:cs="宋体"/>
          <w:sz w:val="24"/>
          <w:szCs w:val="24"/>
        </w:rPr>
        <w:t>压缩机有无异常振动及噪音</w:t>
      </w:r>
    </w:p>
    <w:p w14:paraId="3F0457C0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●</w:t>
      </w:r>
      <w:r>
        <w:rPr>
          <w:rFonts w:hint="eastAsia" w:ascii="宋体" w:hAnsi="宋体" w:cs="宋体"/>
          <w:sz w:val="24"/>
          <w:szCs w:val="24"/>
        </w:rPr>
        <w:t>各电磁阀工作状况</w:t>
      </w:r>
    </w:p>
    <w:p w14:paraId="2F9B5088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●</w:t>
      </w:r>
      <w:r>
        <w:rPr>
          <w:rFonts w:hint="eastAsia" w:ascii="宋体" w:hAnsi="宋体" w:cs="宋体"/>
          <w:sz w:val="24"/>
          <w:szCs w:val="24"/>
        </w:rPr>
        <w:t>电机电压</w:t>
      </w:r>
    </w:p>
    <w:p w14:paraId="2EC3B344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●</w:t>
      </w:r>
      <w:r>
        <w:rPr>
          <w:rFonts w:hint="eastAsia" w:ascii="宋体" w:hAnsi="宋体" w:cs="宋体"/>
          <w:sz w:val="24"/>
          <w:szCs w:val="24"/>
        </w:rPr>
        <w:t>电机电流</w:t>
      </w:r>
    </w:p>
    <w:p w14:paraId="57B9E8F1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●</w:t>
      </w:r>
      <w:r>
        <w:rPr>
          <w:rFonts w:hint="eastAsia" w:ascii="宋体" w:hAnsi="宋体" w:cs="宋体"/>
          <w:sz w:val="24"/>
          <w:szCs w:val="24"/>
        </w:rPr>
        <w:t>启动器转换时间</w:t>
      </w:r>
    </w:p>
    <w:p w14:paraId="6A83931D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●</w:t>
      </w:r>
      <w:r>
        <w:rPr>
          <w:rFonts w:hint="eastAsia" w:ascii="宋体" w:hAnsi="宋体" w:cs="宋体"/>
          <w:sz w:val="24"/>
          <w:szCs w:val="24"/>
        </w:rPr>
        <w:t>过载保护设定值</w:t>
      </w:r>
    </w:p>
    <w:p w14:paraId="506315E3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●</w:t>
      </w:r>
      <w:r>
        <w:rPr>
          <w:rFonts w:hint="eastAsia" w:ascii="宋体" w:hAnsi="宋体" w:cs="宋体"/>
          <w:sz w:val="24"/>
          <w:szCs w:val="24"/>
        </w:rPr>
        <w:t>接触器有无电磁噪音</w:t>
      </w:r>
    </w:p>
    <w:p w14:paraId="1A40C565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●</w:t>
      </w:r>
      <w:r>
        <w:rPr>
          <w:rFonts w:hint="eastAsia" w:ascii="宋体" w:hAnsi="宋体" w:cs="宋体"/>
          <w:sz w:val="24"/>
          <w:szCs w:val="24"/>
        </w:rPr>
        <w:t>接触器触点磨损情况</w:t>
      </w:r>
    </w:p>
    <w:p w14:paraId="0E1DA807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●</w:t>
      </w:r>
      <w:r>
        <w:rPr>
          <w:rFonts w:hint="eastAsia" w:ascii="宋体" w:hAnsi="宋体" w:cs="宋体"/>
          <w:sz w:val="24"/>
          <w:szCs w:val="24"/>
        </w:rPr>
        <w:t>主机绝缘情况</w:t>
      </w:r>
    </w:p>
    <w:p w14:paraId="0E59B936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●</w:t>
      </w:r>
      <w:r>
        <w:rPr>
          <w:rFonts w:hint="eastAsia" w:ascii="宋体" w:hAnsi="宋体" w:cs="宋体"/>
          <w:sz w:val="24"/>
          <w:szCs w:val="24"/>
        </w:rPr>
        <w:t>主电缆接线端子松紧情况</w:t>
      </w:r>
    </w:p>
    <w:p w14:paraId="0B98E688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●</w:t>
      </w:r>
      <w:r>
        <w:rPr>
          <w:rFonts w:hint="eastAsia" w:ascii="宋体" w:hAnsi="宋体" w:cs="宋体"/>
          <w:sz w:val="24"/>
          <w:szCs w:val="24"/>
        </w:rPr>
        <w:t>电缆温升情况</w:t>
      </w:r>
    </w:p>
    <w:p w14:paraId="7AED4AFD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●</w:t>
      </w:r>
      <w:r>
        <w:rPr>
          <w:rFonts w:hint="eastAsia" w:ascii="宋体" w:hAnsi="宋体" w:cs="宋体"/>
          <w:sz w:val="24"/>
          <w:szCs w:val="24"/>
        </w:rPr>
        <w:t>电柜清洁情况</w:t>
      </w:r>
    </w:p>
    <w:p w14:paraId="4F7664C1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b.</w:t>
      </w:r>
      <w:r>
        <w:rPr>
          <w:rFonts w:hint="eastAsia" w:ascii="宋体" w:hAnsi="宋体" w:cs="宋体"/>
          <w:sz w:val="24"/>
          <w:szCs w:val="24"/>
          <w:lang w:eastAsia="zh-CN"/>
        </w:rPr>
        <w:t>检查</w:t>
      </w:r>
      <w:r>
        <w:rPr>
          <w:rFonts w:hint="eastAsia" w:ascii="宋体" w:hAnsi="宋体" w:cs="宋体"/>
          <w:sz w:val="24"/>
          <w:szCs w:val="24"/>
        </w:rPr>
        <w:t>压缩机润滑油系统，更换冷冻油及油过滤芯、冷媒干燥过滤器。</w:t>
      </w:r>
    </w:p>
    <w:p w14:paraId="37BF05D9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c.执行各项正确操作程序，</w:t>
      </w:r>
      <w:r>
        <w:rPr>
          <w:rFonts w:hint="eastAsia" w:ascii="宋体" w:hAnsi="宋体" w:cs="宋体"/>
          <w:sz w:val="24"/>
          <w:szCs w:val="24"/>
          <w:lang w:eastAsia="zh-CN"/>
        </w:rPr>
        <w:t>检查</w:t>
      </w:r>
      <w:r>
        <w:rPr>
          <w:rFonts w:hint="eastAsia" w:ascii="宋体" w:hAnsi="宋体" w:cs="宋体"/>
          <w:sz w:val="24"/>
          <w:szCs w:val="24"/>
        </w:rPr>
        <w:t>电机启动器；</w:t>
      </w:r>
    </w:p>
    <w:p w14:paraId="244876D6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d.</w:t>
      </w:r>
      <w:r>
        <w:rPr>
          <w:rFonts w:hint="eastAsia" w:ascii="宋体" w:hAnsi="宋体" w:cs="宋体"/>
          <w:sz w:val="24"/>
          <w:szCs w:val="24"/>
          <w:lang w:eastAsia="zh-CN"/>
        </w:rPr>
        <w:t>检查</w:t>
      </w:r>
      <w:r>
        <w:rPr>
          <w:rFonts w:hint="eastAsia" w:ascii="宋体" w:hAnsi="宋体" w:cs="宋体"/>
          <w:sz w:val="24"/>
          <w:szCs w:val="24"/>
        </w:rPr>
        <w:t>控制面板，确定各操作状态是否正常；</w:t>
      </w:r>
    </w:p>
    <w:p w14:paraId="4680D362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●</w:t>
      </w:r>
      <w:r>
        <w:rPr>
          <w:rFonts w:hint="eastAsia" w:ascii="宋体" w:hAnsi="宋体" w:eastAsia="微软雅黑" w:cs="宋体"/>
          <w:sz w:val="24"/>
          <w:szCs w:val="24"/>
          <w:lang w:eastAsia="zh-CN"/>
        </w:rPr>
        <w:t>检查</w:t>
      </w:r>
      <w:r>
        <w:rPr>
          <w:rFonts w:hint="eastAsia" w:ascii="宋体" w:hAnsi="宋体" w:cs="宋体"/>
          <w:sz w:val="24"/>
          <w:szCs w:val="24"/>
        </w:rPr>
        <w:t>冷冻水进水压力</w:t>
      </w:r>
    </w:p>
    <w:p w14:paraId="208775DF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●</w:t>
      </w:r>
      <w:r>
        <w:rPr>
          <w:rFonts w:hint="eastAsia" w:ascii="宋体" w:hAnsi="宋体" w:cs="宋体"/>
          <w:sz w:val="24"/>
          <w:szCs w:val="24"/>
        </w:rPr>
        <w:t>冷冻水出水压力</w:t>
      </w:r>
    </w:p>
    <w:p w14:paraId="6550F870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●</w:t>
      </w:r>
      <w:r>
        <w:rPr>
          <w:rFonts w:hint="eastAsia" w:ascii="宋体" w:hAnsi="宋体" w:cs="宋体"/>
          <w:sz w:val="24"/>
          <w:szCs w:val="24"/>
        </w:rPr>
        <w:t>冷冻水进水温度</w:t>
      </w:r>
    </w:p>
    <w:p w14:paraId="5F7A70B2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●</w:t>
      </w:r>
      <w:r>
        <w:rPr>
          <w:rFonts w:hint="eastAsia" w:ascii="宋体" w:hAnsi="宋体" w:cs="宋体"/>
          <w:sz w:val="24"/>
          <w:szCs w:val="24"/>
        </w:rPr>
        <w:t>冷冻水出水温度</w:t>
      </w:r>
    </w:p>
    <w:p w14:paraId="602E1572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●</w:t>
      </w:r>
      <w:r>
        <w:rPr>
          <w:rFonts w:hint="eastAsia" w:ascii="宋体" w:hAnsi="宋体" w:cs="宋体"/>
          <w:sz w:val="24"/>
          <w:szCs w:val="24"/>
        </w:rPr>
        <w:t>蒸发器冷媒压力</w:t>
      </w:r>
    </w:p>
    <w:p w14:paraId="19546F4B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●</w:t>
      </w:r>
      <w:r>
        <w:rPr>
          <w:rFonts w:hint="eastAsia" w:ascii="宋体" w:hAnsi="宋体" w:cs="宋体"/>
          <w:sz w:val="24"/>
          <w:szCs w:val="24"/>
        </w:rPr>
        <w:t>蒸发器冷媒饱和温度</w:t>
      </w:r>
    </w:p>
    <w:p w14:paraId="7B66AAF9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●</w:t>
      </w:r>
      <w:r>
        <w:rPr>
          <w:rFonts w:hint="eastAsia" w:ascii="宋体" w:hAnsi="宋体" w:cs="宋体"/>
          <w:sz w:val="24"/>
          <w:szCs w:val="24"/>
        </w:rPr>
        <w:t>冷却水进水压力</w:t>
      </w:r>
    </w:p>
    <w:p w14:paraId="2066863F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●</w:t>
      </w:r>
      <w:r>
        <w:rPr>
          <w:rFonts w:hint="eastAsia" w:ascii="宋体" w:hAnsi="宋体" w:cs="宋体"/>
          <w:sz w:val="24"/>
          <w:szCs w:val="24"/>
        </w:rPr>
        <w:t>冷却水</w:t>
      </w:r>
      <w:r>
        <w:rPr>
          <w:rFonts w:hint="eastAsia" w:ascii="宋体" w:hAnsi="宋体" w:cs="宋体"/>
          <w:sz w:val="24"/>
          <w:szCs w:val="24"/>
          <w:lang w:eastAsia="zh-CN"/>
        </w:rPr>
        <w:t>出</w:t>
      </w:r>
      <w:r>
        <w:rPr>
          <w:rFonts w:hint="eastAsia" w:ascii="宋体" w:hAnsi="宋体" w:cs="宋体"/>
          <w:sz w:val="24"/>
          <w:szCs w:val="24"/>
        </w:rPr>
        <w:t>水压力</w:t>
      </w:r>
    </w:p>
    <w:p w14:paraId="1DB40637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●</w:t>
      </w:r>
      <w:r>
        <w:rPr>
          <w:rFonts w:hint="eastAsia" w:ascii="宋体" w:hAnsi="宋体" w:cs="宋体"/>
          <w:sz w:val="24"/>
          <w:szCs w:val="24"/>
        </w:rPr>
        <w:t>冷却水进水温度</w:t>
      </w:r>
    </w:p>
    <w:p w14:paraId="698BF9C2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●</w:t>
      </w:r>
      <w:r>
        <w:rPr>
          <w:rFonts w:hint="eastAsia" w:ascii="宋体" w:hAnsi="宋体" w:cs="宋体"/>
          <w:sz w:val="24"/>
          <w:szCs w:val="24"/>
        </w:rPr>
        <w:t>冷却水出水温度</w:t>
      </w:r>
    </w:p>
    <w:p w14:paraId="0273FA00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●</w:t>
      </w:r>
      <w:r>
        <w:rPr>
          <w:rFonts w:hint="eastAsia" w:ascii="宋体" w:hAnsi="宋体" w:cs="宋体"/>
          <w:sz w:val="24"/>
          <w:szCs w:val="24"/>
        </w:rPr>
        <w:t>冷凝器冷媒压力</w:t>
      </w:r>
    </w:p>
    <w:p w14:paraId="6FABDA9F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●</w:t>
      </w:r>
      <w:r>
        <w:rPr>
          <w:rFonts w:hint="eastAsia" w:ascii="宋体" w:hAnsi="宋体" w:cs="宋体"/>
          <w:sz w:val="24"/>
          <w:szCs w:val="24"/>
        </w:rPr>
        <w:t>冷凝器冷媒饱和温度</w:t>
      </w:r>
    </w:p>
    <w:p w14:paraId="79D545EE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●</w:t>
      </w:r>
      <w:r>
        <w:rPr>
          <w:rFonts w:hint="eastAsia" w:ascii="宋体" w:hAnsi="宋体" w:cs="宋体"/>
          <w:sz w:val="24"/>
          <w:szCs w:val="24"/>
        </w:rPr>
        <w:t>冷凝器、蒸发器的下列各运行环节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1EA42860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e.</w:t>
      </w:r>
      <w:r>
        <w:rPr>
          <w:rFonts w:hint="eastAsia" w:ascii="宋体" w:hAnsi="宋体" w:cs="宋体"/>
          <w:sz w:val="24"/>
          <w:szCs w:val="24"/>
          <w:lang w:eastAsia="zh-CN"/>
        </w:rPr>
        <w:t>检查</w:t>
      </w:r>
      <w:r>
        <w:rPr>
          <w:rFonts w:hint="eastAsia" w:ascii="宋体" w:hAnsi="宋体" w:cs="宋体"/>
          <w:sz w:val="24"/>
          <w:szCs w:val="24"/>
        </w:rPr>
        <w:t>系统的泄漏、制冷剂，并给予正确的处理方法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</w:p>
    <w:p w14:paraId="4E400761">
      <w:pPr>
        <w:jc w:val="center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二、冷冻、冷却水泵的保养</w:t>
      </w:r>
    </w:p>
    <w:p w14:paraId="2B10023B">
      <w:pPr>
        <w:spacing w:line="4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a）</w:t>
      </w:r>
      <w:r>
        <w:rPr>
          <w:rFonts w:hint="eastAsia" w:ascii="宋体" w:hAnsi="宋体" w:cs="宋体"/>
          <w:sz w:val="24"/>
          <w:szCs w:val="24"/>
        </w:rPr>
        <w:t>紧固水泵座及电机机座。</w:t>
      </w:r>
    </w:p>
    <w:p w14:paraId="48483239">
      <w:pPr>
        <w:spacing w:line="4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b）</w:t>
      </w:r>
      <w:r>
        <w:rPr>
          <w:rFonts w:hint="eastAsia" w:ascii="宋体" w:hAnsi="宋体" w:cs="宋体"/>
          <w:sz w:val="24"/>
          <w:szCs w:val="24"/>
        </w:rPr>
        <w:t>检测水泵电机运行相电压及电流数据。</w:t>
      </w:r>
    </w:p>
    <w:p w14:paraId="0F301A66">
      <w:pPr>
        <w:spacing w:line="4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c）</w:t>
      </w:r>
      <w:r>
        <w:rPr>
          <w:rFonts w:hint="eastAsia" w:ascii="宋体" w:hAnsi="宋体" w:cs="宋体"/>
          <w:sz w:val="24"/>
          <w:szCs w:val="24"/>
        </w:rPr>
        <w:t>检测电机运行时温升情况。</w:t>
      </w:r>
    </w:p>
    <w:p w14:paraId="3D0F8ECE">
      <w:pPr>
        <w:spacing w:line="4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d）检查</w:t>
      </w:r>
      <w:r>
        <w:rPr>
          <w:rFonts w:hint="eastAsia" w:ascii="宋体" w:hAnsi="宋体" w:cs="宋体"/>
          <w:sz w:val="24"/>
          <w:szCs w:val="24"/>
        </w:rPr>
        <w:t>记录进、出水端的水流压力及温度。</w:t>
      </w:r>
    </w:p>
    <w:p w14:paraId="0A80F9B4">
      <w:pPr>
        <w:spacing w:line="4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e）检查</w:t>
      </w:r>
      <w:r>
        <w:rPr>
          <w:rFonts w:hint="eastAsia" w:ascii="宋体" w:hAnsi="宋体" w:cs="宋体"/>
          <w:sz w:val="24"/>
          <w:szCs w:val="24"/>
        </w:rPr>
        <w:t>冷却、冷冻管道压力表及温度表显示准确度。</w:t>
      </w:r>
    </w:p>
    <w:p w14:paraId="4ECCE9D1">
      <w:pPr>
        <w:spacing w:line="4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f）检查</w:t>
      </w:r>
      <w:r>
        <w:rPr>
          <w:rFonts w:hint="eastAsia" w:ascii="宋体" w:hAnsi="宋体" w:cs="宋体"/>
          <w:sz w:val="24"/>
          <w:szCs w:val="24"/>
        </w:rPr>
        <w:t>冷却、冷冻水泵传动轴润滑油油位，进行适当添加或更换</w:t>
      </w:r>
    </w:p>
    <w:p w14:paraId="626BB1B0">
      <w:pPr>
        <w:spacing w:line="4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g）检查</w:t>
      </w:r>
      <w:r>
        <w:rPr>
          <w:rFonts w:hint="eastAsia" w:ascii="宋体" w:hAnsi="宋体" w:cs="宋体"/>
          <w:sz w:val="24"/>
          <w:szCs w:val="24"/>
        </w:rPr>
        <w:t>冷却、冷冻水泵运行时的</w:t>
      </w:r>
      <w:r>
        <w:rPr>
          <w:rFonts w:hint="eastAsia" w:ascii="宋体" w:hAnsi="宋体" w:cs="宋体"/>
          <w:sz w:val="24"/>
          <w:szCs w:val="24"/>
          <w:lang w:eastAsia="zh-CN"/>
        </w:rPr>
        <w:t>振动</w:t>
      </w:r>
      <w:r>
        <w:rPr>
          <w:rFonts w:hint="eastAsia" w:ascii="宋体" w:hAnsi="宋体" w:cs="宋体"/>
          <w:sz w:val="24"/>
          <w:szCs w:val="24"/>
        </w:rPr>
        <w:t>情况。</w:t>
      </w:r>
    </w:p>
    <w:p w14:paraId="7BE1DF2B">
      <w:pPr>
        <w:spacing w:line="4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h）检查</w:t>
      </w:r>
      <w:r>
        <w:rPr>
          <w:rFonts w:hint="eastAsia" w:ascii="宋体" w:hAnsi="宋体" w:cs="宋体"/>
          <w:sz w:val="24"/>
          <w:szCs w:val="24"/>
        </w:rPr>
        <w:t>冷却、冷冻水泵联轴器缓冲件的磨损情况，并进行适当地调整及更换。</w:t>
      </w:r>
    </w:p>
    <w:p w14:paraId="3D8DB9EF">
      <w:pPr>
        <w:spacing w:line="4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i）检查</w:t>
      </w:r>
      <w:r>
        <w:rPr>
          <w:rFonts w:hint="eastAsia" w:ascii="宋体" w:hAnsi="宋体" w:cs="宋体"/>
          <w:sz w:val="24"/>
          <w:szCs w:val="24"/>
        </w:rPr>
        <w:t>冷却、冷冻水泵密封件是否有漏水，漏油现象。</w:t>
      </w:r>
    </w:p>
    <w:p w14:paraId="15146925">
      <w:pPr>
        <w:spacing w:line="4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j）检查</w:t>
      </w:r>
      <w:r>
        <w:rPr>
          <w:rFonts w:hint="eastAsia" w:ascii="宋体" w:hAnsi="宋体" w:cs="宋体"/>
          <w:sz w:val="24"/>
          <w:szCs w:val="24"/>
        </w:rPr>
        <w:t>冷却、冷冻水泵及电机运转时的轴承及润滑情况，并进行适当地调整及更换。</w:t>
      </w:r>
    </w:p>
    <w:p w14:paraId="6A51E9E6">
      <w:pPr>
        <w:spacing w:line="4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k）</w:t>
      </w:r>
      <w:r>
        <w:rPr>
          <w:rFonts w:hint="eastAsia" w:ascii="宋体" w:hAnsi="宋体" w:cs="宋体"/>
          <w:sz w:val="24"/>
          <w:szCs w:val="24"/>
        </w:rPr>
        <w:t>清洁水泵表面油迹，清洁电机表面及机房地面灰尘，保持机房整洁。</w:t>
      </w:r>
    </w:p>
    <w:p w14:paraId="5C8CC7C9">
      <w:pPr>
        <w:spacing w:line="4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l）每月</w:t>
      </w:r>
      <w:r>
        <w:rPr>
          <w:rFonts w:hint="eastAsia" w:ascii="宋体" w:hAnsi="宋体" w:cs="宋体"/>
          <w:sz w:val="24"/>
          <w:szCs w:val="24"/>
        </w:rPr>
        <w:t>清洗管道过滤器，保持管路系统水流畅通。</w:t>
      </w:r>
    </w:p>
    <w:p w14:paraId="0998E632">
      <w:pPr>
        <w:jc w:val="center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三、板式换热板维护保养</w:t>
      </w:r>
    </w:p>
    <w:p w14:paraId="1F23374A">
      <w:pPr>
        <w:spacing w:line="4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1.</w:t>
      </w:r>
      <w:r>
        <w:rPr>
          <w:rFonts w:hint="eastAsia" w:ascii="宋体" w:hAnsi="宋体" w:cs="宋体"/>
          <w:sz w:val="24"/>
          <w:szCs w:val="24"/>
        </w:rPr>
        <w:t>保持设备整洁、</w:t>
      </w:r>
      <w:r>
        <w:rPr>
          <w:rFonts w:hint="eastAsia" w:ascii="宋体" w:hAnsi="宋体" w:cs="宋体"/>
          <w:sz w:val="24"/>
          <w:szCs w:val="24"/>
          <w:lang w:eastAsia="zh-CN"/>
        </w:rPr>
        <w:t>油漆</w:t>
      </w:r>
      <w:r>
        <w:rPr>
          <w:rFonts w:hint="eastAsia" w:ascii="宋体" w:hAnsi="宋体" w:cs="宋体"/>
          <w:sz w:val="24"/>
          <w:szCs w:val="24"/>
        </w:rPr>
        <w:t>完好，夹紧螺栓的螺纹部分应涂防锈油并加外罩，防止生锈和粘贴灰尘。</w:t>
      </w:r>
    </w:p>
    <w:p w14:paraId="19ED6800">
      <w:pPr>
        <w:spacing w:line="4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2.</w:t>
      </w:r>
      <w:r>
        <w:rPr>
          <w:rFonts w:hint="eastAsia" w:ascii="宋体" w:hAnsi="宋体" w:cs="宋体"/>
          <w:sz w:val="24"/>
          <w:szCs w:val="24"/>
        </w:rPr>
        <w:t>换热器运行一段时间后，板片表面将产生不同程度的水垢或沉积物，会降低传热效率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</w:rPr>
        <w:t>增加流阻，因此换热设备应根据水质，温度介质特性等实际情况定期拆开</w:t>
      </w:r>
      <w:r>
        <w:rPr>
          <w:rFonts w:hint="eastAsia" w:ascii="宋体" w:hAnsi="宋体" w:cs="宋体"/>
          <w:sz w:val="24"/>
          <w:szCs w:val="24"/>
          <w:lang w:eastAsia="zh-CN"/>
        </w:rPr>
        <w:t>检查</w:t>
      </w:r>
      <w:r>
        <w:rPr>
          <w:rFonts w:hint="eastAsia" w:ascii="宋体" w:hAnsi="宋体" w:cs="宋体"/>
          <w:sz w:val="24"/>
          <w:szCs w:val="24"/>
        </w:rPr>
        <w:t>并清除污垢。</w:t>
      </w:r>
    </w:p>
    <w:p w14:paraId="63C8444E">
      <w:pPr>
        <w:spacing w:line="4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3.检查</w:t>
      </w:r>
      <w:r>
        <w:rPr>
          <w:rFonts w:hint="eastAsia" w:ascii="宋体" w:hAnsi="宋体" w:cs="宋体"/>
          <w:sz w:val="24"/>
          <w:szCs w:val="24"/>
        </w:rPr>
        <w:t>压力表、温度表是否灵敏，数据是否准确，阀门和法兰无泄漏。</w:t>
      </w:r>
    </w:p>
    <w:p w14:paraId="10DB17C8">
      <w:pPr>
        <w:spacing w:line="4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4.检查</w:t>
      </w:r>
      <w:r>
        <w:rPr>
          <w:rFonts w:hint="eastAsia" w:ascii="宋体" w:hAnsi="宋体" w:cs="宋体"/>
          <w:sz w:val="24"/>
          <w:szCs w:val="24"/>
        </w:rPr>
        <w:t>板片是否有损坏，损坏的换热板片需及时进行更换。</w:t>
      </w:r>
    </w:p>
    <w:p w14:paraId="568C8FC3">
      <w:pPr>
        <w:spacing w:line="4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5.</w:t>
      </w:r>
      <w:r>
        <w:rPr>
          <w:rFonts w:hint="eastAsia" w:ascii="宋体" w:hAnsi="宋体" w:cs="宋体"/>
          <w:sz w:val="24"/>
          <w:szCs w:val="24"/>
        </w:rPr>
        <w:t>定期清理或更换过滤器，以免换热器由于水质问题造成堵塞。</w:t>
      </w:r>
    </w:p>
    <w:p w14:paraId="57A9EF7E">
      <w:pPr>
        <w:spacing w:line="4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6.</w:t>
      </w:r>
      <w:r>
        <w:rPr>
          <w:rFonts w:hint="eastAsia" w:ascii="宋体" w:hAnsi="宋体" w:cs="宋体"/>
          <w:sz w:val="24"/>
          <w:szCs w:val="24"/>
        </w:rPr>
        <w:t>组装板式换热器时，板片和密封垫片应保持干净，板片摆放整齐、平整，并按照产品组装形式图组装板片。</w:t>
      </w:r>
    </w:p>
    <w:p w14:paraId="71D50502">
      <w:pPr>
        <w:spacing w:line="4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7.</w:t>
      </w:r>
      <w:r>
        <w:rPr>
          <w:rFonts w:hint="eastAsia" w:ascii="宋体" w:hAnsi="宋体" w:cs="宋体"/>
          <w:sz w:val="24"/>
          <w:szCs w:val="24"/>
        </w:rPr>
        <w:t>夹紧螺栓时，螺柱应对角拧紧，受力均匀，松紧适宜，防止个别螺栓过紧损坏螺柱和板片。</w:t>
      </w:r>
    </w:p>
    <w:p w14:paraId="65578A29">
      <w:pPr>
        <w:spacing w:line="4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8.检查</w:t>
      </w:r>
      <w:r>
        <w:rPr>
          <w:rFonts w:hint="eastAsia" w:ascii="宋体" w:hAnsi="宋体" w:cs="宋体"/>
          <w:sz w:val="24"/>
          <w:szCs w:val="24"/>
        </w:rPr>
        <w:t>密封垫片是否有老化现象，如有需及时进行更换。</w:t>
      </w:r>
    </w:p>
    <w:p w14:paraId="07E43756">
      <w:pPr>
        <w:spacing w:line="4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9.</w:t>
      </w:r>
      <w:r>
        <w:rPr>
          <w:rFonts w:hint="eastAsia" w:ascii="宋体" w:hAnsi="宋体" w:cs="宋体"/>
          <w:sz w:val="24"/>
          <w:szCs w:val="24"/>
        </w:rPr>
        <w:t>板片与密封垫有脱落现象时，用稀料洗去板片密封槽粘接剂，清洗干净后，用适合的粘接剂涂在密封槽屮，重新粘接牢固。</w:t>
      </w:r>
    </w:p>
    <w:p w14:paraId="4DBA7A5A">
      <w:pPr>
        <w:spacing w:line="400" w:lineRule="exac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10.</w:t>
      </w:r>
      <w:r>
        <w:rPr>
          <w:rFonts w:hint="eastAsia" w:ascii="宋体" w:hAnsi="宋体" w:cs="宋体"/>
          <w:sz w:val="24"/>
          <w:szCs w:val="24"/>
        </w:rPr>
        <w:t>在冬季停止运行板式换热器时，应将换热设备内部的介质放空，防止冻坏设备。</w:t>
      </w:r>
    </w:p>
    <w:p w14:paraId="7314BAC5">
      <w:pPr>
        <w:jc w:val="center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四、冷却水塔的保养</w:t>
      </w:r>
    </w:p>
    <w:p w14:paraId="371B7418">
      <w:pPr>
        <w:spacing w:line="300" w:lineRule="exact"/>
        <w:rPr>
          <w:rFonts w:ascii="宋体" w:hAnsi="宋体" w:cs="宋体"/>
          <w:b/>
          <w:bCs/>
          <w:sz w:val="24"/>
          <w:szCs w:val="24"/>
        </w:rPr>
      </w:pPr>
    </w:p>
    <w:p w14:paraId="3863016D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（一）冷却塔的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检查</w:t>
      </w:r>
      <w:r>
        <w:rPr>
          <w:rFonts w:hint="eastAsia" w:ascii="宋体" w:hAnsi="宋体" w:cs="宋体"/>
          <w:b/>
          <w:bCs/>
          <w:sz w:val="24"/>
          <w:szCs w:val="24"/>
        </w:rPr>
        <w:t>和维护保养</w:t>
      </w:r>
    </w:p>
    <w:p w14:paraId="51F0724E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1.每年对冷却塔进行一次全面维护保养。</w:t>
      </w:r>
    </w:p>
    <w:p w14:paraId="0D39731B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2.启动后应注意电流表（不得大于额定电流）、转向与指示标志一致。</w:t>
      </w:r>
    </w:p>
    <w:p w14:paraId="17A3407B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3.清除冷却塔内的杂物。</w:t>
      </w:r>
    </w:p>
    <w:p w14:paraId="1C90C459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4.</w:t>
      </w:r>
      <w:r>
        <w:rPr>
          <w:rFonts w:hint="eastAsia" w:ascii="宋体" w:hAnsi="宋体" w:cs="宋体"/>
          <w:sz w:val="24"/>
          <w:szCs w:val="24"/>
          <w:lang w:eastAsia="zh-CN"/>
        </w:rPr>
        <w:t>检查</w:t>
      </w:r>
      <w:r>
        <w:rPr>
          <w:rFonts w:hint="eastAsia" w:ascii="宋体" w:hAnsi="宋体" w:cs="宋体"/>
          <w:sz w:val="24"/>
          <w:szCs w:val="24"/>
        </w:rPr>
        <w:t>、调整冷却塔风机皮带的松紧。</w:t>
      </w:r>
    </w:p>
    <w:p w14:paraId="2D8473E0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5.对水塔出口管的阀门调节水流量。</w:t>
      </w:r>
    </w:p>
    <w:p w14:paraId="403A1180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6.冷却塔开机前除进行定期清洗维护保养工作外，还包括以下维护保养内容：</w:t>
      </w:r>
    </w:p>
    <w:p w14:paraId="75D0C8E6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①</w:t>
      </w:r>
      <w:r>
        <w:rPr>
          <w:rFonts w:hint="eastAsia" w:ascii="宋体" w:hAnsi="宋体" w:cs="宋体"/>
          <w:sz w:val="24"/>
          <w:szCs w:val="24"/>
          <w:lang w:eastAsia="zh-CN"/>
        </w:rPr>
        <w:t>检查</w:t>
      </w:r>
      <w:r>
        <w:rPr>
          <w:rFonts w:hint="eastAsia" w:ascii="宋体" w:hAnsi="宋体" w:cs="宋体"/>
          <w:sz w:val="24"/>
          <w:szCs w:val="24"/>
        </w:rPr>
        <w:t>测试冷却塔风机电动机的绝缘情况，其绝缘电阻应大于0.5MΩ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</w:rPr>
        <w:t>否则应干燥处理电机线圈，干燥后仍达不到</w:t>
      </w:r>
      <w:r>
        <w:rPr>
          <w:rFonts w:hint="eastAsia" w:ascii="宋体" w:hAnsi="宋体" w:cs="宋体"/>
          <w:sz w:val="24"/>
          <w:szCs w:val="24"/>
          <w:lang w:eastAsia="zh-CN"/>
        </w:rPr>
        <w:t>要求应</w:t>
      </w:r>
      <w:r>
        <w:rPr>
          <w:rFonts w:hint="eastAsia" w:ascii="宋体" w:hAnsi="宋体" w:cs="宋体"/>
          <w:sz w:val="24"/>
          <w:szCs w:val="24"/>
        </w:rPr>
        <w:t>拆修电机线圈。</w:t>
      </w:r>
    </w:p>
    <w:p w14:paraId="6D57B6C3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②清理风机叶片上的腐蚀物。</w:t>
      </w:r>
    </w:p>
    <w:p w14:paraId="713D98D2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③</w:t>
      </w:r>
      <w:r>
        <w:rPr>
          <w:rFonts w:hint="eastAsia" w:ascii="宋体" w:hAnsi="宋体" w:cs="宋体"/>
          <w:sz w:val="24"/>
          <w:szCs w:val="24"/>
          <w:lang w:eastAsia="zh-CN"/>
        </w:rPr>
        <w:t>检查</w:t>
      </w:r>
      <w:r>
        <w:rPr>
          <w:rFonts w:hint="eastAsia" w:ascii="宋体" w:hAnsi="宋体" w:cs="宋体"/>
          <w:sz w:val="24"/>
          <w:szCs w:val="24"/>
        </w:rPr>
        <w:t>减速箱的运行声音，定期添加润滑油。</w:t>
      </w:r>
    </w:p>
    <w:p w14:paraId="517A6376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④清洗电机外壳。</w:t>
      </w:r>
    </w:p>
    <w:p w14:paraId="1DE62E9C">
      <w:pPr>
        <w:spacing w:line="300" w:lineRule="exact"/>
        <w:rPr>
          <w:rFonts w:ascii="宋体" w:hAnsi="宋体" w:cs="宋体"/>
          <w:b/>
          <w:bCs/>
          <w:sz w:val="24"/>
          <w:szCs w:val="24"/>
        </w:rPr>
      </w:pPr>
    </w:p>
    <w:p w14:paraId="72ECB22F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（二）定期维护保养</w:t>
      </w:r>
    </w:p>
    <w:p w14:paraId="1C4BB2FC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1.每个月对冷却塔进行一次清洗和维护保养，清洗和维护保养内容。</w:t>
      </w:r>
    </w:p>
    <w:p w14:paraId="0B07EAD4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①清洗布水装置，</w:t>
      </w:r>
      <w:r>
        <w:rPr>
          <w:rFonts w:hint="eastAsia" w:ascii="宋体" w:hAnsi="宋体" w:cs="宋体"/>
          <w:sz w:val="24"/>
          <w:szCs w:val="24"/>
          <w:lang w:eastAsia="zh-CN"/>
        </w:rPr>
        <w:t>检查</w:t>
      </w:r>
      <w:r>
        <w:rPr>
          <w:rFonts w:hint="eastAsia" w:ascii="宋体" w:hAnsi="宋体" w:cs="宋体"/>
          <w:sz w:val="24"/>
          <w:szCs w:val="24"/>
        </w:rPr>
        <w:t>布水器布水是否均匀。</w:t>
      </w:r>
    </w:p>
    <w:p w14:paraId="3FDF550D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②清洗积水盘和出水口过滤网。</w:t>
      </w:r>
    </w:p>
    <w:p w14:paraId="7E88AC97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2.每月</w:t>
      </w:r>
      <w:r>
        <w:rPr>
          <w:rFonts w:hint="eastAsia" w:ascii="宋体" w:hAnsi="宋体" w:cs="宋体"/>
          <w:sz w:val="24"/>
          <w:szCs w:val="24"/>
          <w:lang w:eastAsia="zh-CN"/>
        </w:rPr>
        <w:t>检查</w:t>
      </w:r>
      <w:r>
        <w:rPr>
          <w:rFonts w:hint="eastAsia" w:ascii="宋体" w:hAnsi="宋体" w:cs="宋体"/>
          <w:sz w:val="24"/>
          <w:szCs w:val="24"/>
        </w:rPr>
        <w:t>一次电机风扇转动是否灵活、风叶螺栓紧固、转动是否有振动。</w:t>
      </w:r>
    </w:p>
    <w:p w14:paraId="4909B92B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3.使用皮带减速装置的电机，每月</w:t>
      </w:r>
      <w:r>
        <w:rPr>
          <w:rFonts w:hint="eastAsia" w:ascii="宋体" w:hAnsi="宋体" w:cs="宋体"/>
          <w:sz w:val="24"/>
          <w:szCs w:val="24"/>
          <w:lang w:eastAsia="zh-CN"/>
        </w:rPr>
        <w:t>检查</w:t>
      </w:r>
      <w:r>
        <w:rPr>
          <w:rFonts w:hint="eastAsia" w:ascii="宋体" w:hAnsi="宋体" w:cs="宋体"/>
          <w:sz w:val="24"/>
          <w:szCs w:val="24"/>
        </w:rPr>
        <w:t>一次皮带转动时松紧状况，调节松紧度或进行损坏更换；</w:t>
      </w:r>
      <w:r>
        <w:rPr>
          <w:rFonts w:hint="eastAsia" w:ascii="宋体" w:hAnsi="宋体" w:cs="宋体"/>
          <w:sz w:val="24"/>
          <w:szCs w:val="24"/>
          <w:lang w:eastAsia="zh-CN"/>
        </w:rPr>
        <w:t>检查</w:t>
      </w:r>
      <w:r>
        <w:rPr>
          <w:rFonts w:hint="eastAsia" w:ascii="宋体" w:hAnsi="宋体" w:cs="宋体"/>
          <w:sz w:val="24"/>
          <w:szCs w:val="24"/>
        </w:rPr>
        <w:t>皮带是否有开裂或磨损严重，视情况进行更换。</w:t>
      </w:r>
    </w:p>
    <w:p w14:paraId="0805A7CC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4.每个月</w:t>
      </w:r>
      <w:r>
        <w:rPr>
          <w:rFonts w:hint="eastAsia" w:ascii="宋体" w:hAnsi="宋体" w:cs="宋体"/>
          <w:sz w:val="24"/>
          <w:szCs w:val="24"/>
          <w:lang w:eastAsia="zh-CN"/>
        </w:rPr>
        <w:t>检查</w:t>
      </w:r>
      <w:r>
        <w:rPr>
          <w:rFonts w:hint="eastAsia" w:ascii="宋体" w:hAnsi="宋体" w:cs="宋体"/>
          <w:sz w:val="24"/>
          <w:szCs w:val="24"/>
        </w:rPr>
        <w:t>一次减速箱。</w:t>
      </w:r>
    </w:p>
    <w:p w14:paraId="0D818A93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5.</w:t>
      </w:r>
      <w:r>
        <w:rPr>
          <w:rFonts w:hint="eastAsia" w:ascii="宋体" w:hAnsi="宋体" w:cs="宋体"/>
          <w:sz w:val="24"/>
          <w:szCs w:val="24"/>
          <w:lang w:eastAsia="zh-CN"/>
        </w:rPr>
        <w:t>检查</w:t>
      </w:r>
      <w:r>
        <w:rPr>
          <w:rFonts w:hint="eastAsia" w:ascii="宋体" w:hAnsi="宋体" w:cs="宋体"/>
          <w:sz w:val="24"/>
          <w:szCs w:val="24"/>
        </w:rPr>
        <w:t>电机的温度。</w:t>
      </w:r>
    </w:p>
    <w:p w14:paraId="34605687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6.校正风扇轴与电机轴的同心度。</w:t>
      </w:r>
    </w:p>
    <w:p w14:paraId="7BC80825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7.</w:t>
      </w:r>
      <w:r>
        <w:rPr>
          <w:rFonts w:hint="eastAsia" w:ascii="宋体" w:hAnsi="宋体" w:cs="宋体"/>
          <w:sz w:val="24"/>
          <w:szCs w:val="24"/>
          <w:lang w:eastAsia="zh-CN"/>
        </w:rPr>
        <w:t>检查</w:t>
      </w:r>
      <w:r>
        <w:rPr>
          <w:rFonts w:hint="eastAsia" w:ascii="宋体" w:hAnsi="宋体" w:cs="宋体"/>
          <w:sz w:val="24"/>
          <w:szCs w:val="24"/>
        </w:rPr>
        <w:t>塔的运行、振动、泄漏情况。</w:t>
      </w:r>
    </w:p>
    <w:p w14:paraId="26469F18">
      <w:pPr>
        <w:rPr>
          <w:rFonts w:ascii="宋体" w:hAnsi="宋体" w:cs="宋体"/>
          <w:b/>
          <w:bCs/>
          <w:sz w:val="24"/>
          <w:szCs w:val="24"/>
        </w:rPr>
      </w:pPr>
    </w:p>
    <w:p w14:paraId="0887BE54">
      <w:pPr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（三）电气控制设备的维护保养</w:t>
      </w:r>
    </w:p>
    <w:p w14:paraId="52191125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（负责电源开关下端的元器件，由缺相造成的损失不在本范围内）</w:t>
      </w:r>
    </w:p>
    <w:p w14:paraId="050D6492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1）使用前准备和</w:t>
      </w:r>
      <w:r>
        <w:rPr>
          <w:rFonts w:hint="eastAsia" w:ascii="宋体" w:hAnsi="宋体" w:cs="宋体"/>
          <w:sz w:val="24"/>
          <w:szCs w:val="24"/>
          <w:lang w:eastAsia="zh-CN"/>
        </w:rPr>
        <w:t>检查</w:t>
      </w:r>
      <w:r>
        <w:rPr>
          <w:rFonts w:hint="eastAsia" w:ascii="宋体" w:hAnsi="宋体" w:cs="宋体"/>
          <w:sz w:val="24"/>
          <w:szCs w:val="24"/>
        </w:rPr>
        <w:t>项目</w:t>
      </w:r>
    </w:p>
    <w:p w14:paraId="4F1D816C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1.</w:t>
      </w:r>
      <w:r>
        <w:rPr>
          <w:rFonts w:hint="eastAsia" w:ascii="宋体" w:hAnsi="宋体" w:cs="宋体"/>
          <w:sz w:val="24"/>
          <w:szCs w:val="24"/>
        </w:rPr>
        <w:t>测量电源的三相电压（应在380V±2%范围以内）；</w:t>
      </w:r>
    </w:p>
    <w:p w14:paraId="34505E1F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2.</w:t>
      </w:r>
      <w:r>
        <w:rPr>
          <w:rFonts w:hint="eastAsia" w:ascii="宋体" w:hAnsi="宋体" w:cs="宋体"/>
          <w:sz w:val="24"/>
          <w:szCs w:val="24"/>
        </w:rPr>
        <w:t>用兆欧表测量和记录其绝缘电阻；</w:t>
      </w:r>
    </w:p>
    <w:p w14:paraId="0834471E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3.检查</w:t>
      </w:r>
      <w:r>
        <w:rPr>
          <w:rFonts w:hint="eastAsia" w:ascii="宋体" w:hAnsi="宋体" w:cs="宋体"/>
          <w:sz w:val="24"/>
          <w:szCs w:val="24"/>
        </w:rPr>
        <w:t>及紧固电器接线端子；</w:t>
      </w:r>
    </w:p>
    <w:p w14:paraId="2F5AC70B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4.检查</w:t>
      </w:r>
      <w:r>
        <w:rPr>
          <w:rFonts w:hint="eastAsia" w:ascii="宋体" w:hAnsi="宋体" w:cs="宋体"/>
          <w:sz w:val="24"/>
          <w:szCs w:val="24"/>
        </w:rPr>
        <w:t>清洁交流接触器的触点；</w:t>
      </w:r>
    </w:p>
    <w:p w14:paraId="2E8112A1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5.检查</w:t>
      </w:r>
      <w:r>
        <w:rPr>
          <w:rFonts w:hint="eastAsia" w:ascii="宋体" w:hAnsi="宋体" w:cs="宋体"/>
          <w:sz w:val="24"/>
          <w:szCs w:val="24"/>
        </w:rPr>
        <w:t>其操控是否顺畅；</w:t>
      </w:r>
    </w:p>
    <w:p w14:paraId="5EF04A6C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6.</w:t>
      </w:r>
      <w:r>
        <w:rPr>
          <w:rFonts w:hint="eastAsia" w:ascii="宋体" w:hAnsi="宋体" w:cs="宋体"/>
          <w:sz w:val="24"/>
          <w:szCs w:val="24"/>
        </w:rPr>
        <w:t>清洁除尘，</w:t>
      </w:r>
      <w:r>
        <w:rPr>
          <w:rFonts w:hint="eastAsia" w:ascii="宋体" w:hAnsi="宋体" w:cs="宋体"/>
          <w:sz w:val="24"/>
          <w:szCs w:val="24"/>
          <w:lang w:eastAsia="zh-CN"/>
        </w:rPr>
        <w:t>检查</w:t>
      </w:r>
      <w:r>
        <w:rPr>
          <w:rFonts w:hint="eastAsia" w:ascii="宋体" w:hAnsi="宋体" w:cs="宋体"/>
          <w:sz w:val="24"/>
          <w:szCs w:val="24"/>
        </w:rPr>
        <w:t>其外观有无损坏。</w:t>
      </w:r>
    </w:p>
    <w:p w14:paraId="75868A09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2）启动过程的</w:t>
      </w:r>
      <w:r>
        <w:rPr>
          <w:rFonts w:hint="eastAsia" w:ascii="宋体" w:hAnsi="宋体" w:cs="宋体"/>
          <w:sz w:val="24"/>
          <w:szCs w:val="24"/>
          <w:lang w:eastAsia="zh-CN"/>
        </w:rPr>
        <w:t>检查</w:t>
      </w:r>
      <w:r>
        <w:rPr>
          <w:rFonts w:hint="eastAsia" w:ascii="宋体" w:hAnsi="宋体" w:cs="宋体"/>
          <w:sz w:val="24"/>
          <w:szCs w:val="24"/>
        </w:rPr>
        <w:t>项目</w:t>
      </w:r>
    </w:p>
    <w:p w14:paraId="363FC412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1.检查</w:t>
      </w:r>
      <w:r>
        <w:rPr>
          <w:rFonts w:hint="eastAsia" w:ascii="宋体" w:hAnsi="宋体" w:cs="宋体"/>
          <w:sz w:val="24"/>
          <w:szCs w:val="24"/>
        </w:rPr>
        <w:t>星三角的转换动作时间；</w:t>
      </w:r>
    </w:p>
    <w:p w14:paraId="60CAEBE4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2.检查</w:t>
      </w:r>
      <w:r>
        <w:rPr>
          <w:rFonts w:hint="eastAsia" w:ascii="宋体" w:hAnsi="宋体" w:cs="宋体"/>
          <w:sz w:val="24"/>
          <w:szCs w:val="24"/>
        </w:rPr>
        <w:t>各交流接触器的动作是否顺畅；</w:t>
      </w:r>
    </w:p>
    <w:p w14:paraId="162D7302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3.</w:t>
      </w:r>
      <w:r>
        <w:rPr>
          <w:rFonts w:hint="eastAsia" w:ascii="宋体" w:hAnsi="宋体" w:cs="宋体"/>
          <w:sz w:val="24"/>
          <w:szCs w:val="24"/>
        </w:rPr>
        <w:t>测量观察水塔的启动电流；</w:t>
      </w:r>
    </w:p>
    <w:p w14:paraId="035487D6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4.</w:t>
      </w:r>
      <w:r>
        <w:rPr>
          <w:rFonts w:hint="eastAsia" w:ascii="宋体" w:hAnsi="宋体" w:cs="宋体"/>
          <w:sz w:val="24"/>
          <w:szCs w:val="24"/>
        </w:rPr>
        <w:t>测量观察水塔启动时的电压降。</w:t>
      </w:r>
    </w:p>
    <w:p w14:paraId="211A5FAA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3）运行时的</w:t>
      </w:r>
      <w:r>
        <w:rPr>
          <w:rFonts w:hint="eastAsia" w:ascii="宋体" w:hAnsi="宋体" w:cs="宋体"/>
          <w:sz w:val="24"/>
          <w:szCs w:val="24"/>
          <w:lang w:eastAsia="zh-CN"/>
        </w:rPr>
        <w:t>检查</w:t>
      </w:r>
      <w:r>
        <w:rPr>
          <w:rFonts w:hint="eastAsia" w:ascii="宋体" w:hAnsi="宋体" w:cs="宋体"/>
          <w:sz w:val="24"/>
          <w:szCs w:val="24"/>
        </w:rPr>
        <w:t>项目</w:t>
      </w:r>
    </w:p>
    <w:p w14:paraId="17DCA6BD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1.</w:t>
      </w:r>
      <w:r>
        <w:rPr>
          <w:rFonts w:hint="eastAsia" w:ascii="宋体" w:hAnsi="宋体" w:cs="宋体"/>
          <w:sz w:val="24"/>
          <w:szCs w:val="24"/>
        </w:rPr>
        <w:t>测量</w:t>
      </w:r>
      <w:r>
        <w:rPr>
          <w:rFonts w:hint="eastAsia" w:ascii="宋体" w:hAnsi="宋体" w:cs="宋体"/>
          <w:sz w:val="24"/>
          <w:szCs w:val="24"/>
          <w:lang w:eastAsia="zh-CN"/>
        </w:rPr>
        <w:t>检查</w:t>
      </w:r>
      <w:r>
        <w:rPr>
          <w:rFonts w:hint="eastAsia" w:ascii="宋体" w:hAnsi="宋体" w:cs="宋体"/>
          <w:sz w:val="24"/>
          <w:szCs w:val="24"/>
        </w:rPr>
        <w:t>水塔的三相运行电流是否平衡（应在±10%范围以内）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</w:p>
    <w:p w14:paraId="69FDD57D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2.检查</w:t>
      </w:r>
      <w:r>
        <w:rPr>
          <w:rFonts w:hint="eastAsia" w:ascii="宋体" w:hAnsi="宋体" w:cs="宋体"/>
          <w:sz w:val="24"/>
          <w:szCs w:val="24"/>
        </w:rPr>
        <w:t>其输出信号是否正常；</w:t>
      </w:r>
    </w:p>
    <w:p w14:paraId="499EA01C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3.检查</w:t>
      </w:r>
      <w:r>
        <w:rPr>
          <w:rFonts w:hint="eastAsia" w:ascii="宋体" w:hAnsi="宋体" w:cs="宋体"/>
          <w:sz w:val="24"/>
          <w:szCs w:val="24"/>
        </w:rPr>
        <w:t>其控制装置动作是否顺畅；</w:t>
      </w:r>
    </w:p>
    <w:p w14:paraId="6040E6CB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4.检查</w:t>
      </w:r>
      <w:r>
        <w:rPr>
          <w:rFonts w:hint="eastAsia" w:ascii="宋体" w:hAnsi="宋体" w:cs="宋体"/>
          <w:sz w:val="24"/>
          <w:szCs w:val="24"/>
        </w:rPr>
        <w:t>其控制的准确性。</w:t>
      </w:r>
    </w:p>
    <w:p w14:paraId="006C5DE3">
      <w:pPr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五、冷冻系统</w:t>
      </w:r>
    </w:p>
    <w:p w14:paraId="0F78A0B3">
      <w:pPr>
        <w:pStyle w:val="4"/>
        <w:ind w:firstLine="240" w:firstLineChars="100"/>
        <w:rPr>
          <w:sz w:val="24"/>
          <w:szCs w:val="24"/>
        </w:rPr>
      </w:pPr>
      <w:r>
        <w:rPr>
          <w:sz w:val="24"/>
          <w:szCs w:val="24"/>
        </w:rPr>
        <w:t>冷冻系统清洗2次/年，清洗完毕后，冷冻水必须清澈透明，</w:t>
      </w:r>
      <w:r>
        <w:rPr>
          <w:sz w:val="24"/>
          <w:szCs w:val="24"/>
          <w:lang w:val="en-US"/>
        </w:rPr>
        <w:t>pH</w:t>
      </w:r>
      <w:r>
        <w:rPr>
          <w:sz w:val="24"/>
          <w:szCs w:val="24"/>
        </w:rPr>
        <w:t>值、钢腐蚀率、铜腐蚀率、细菌总数四个水质指标要达到标准，并及时向甲方提供检测报告（冷冻系统每月要进行一次</w:t>
      </w:r>
      <w:r>
        <w:rPr>
          <w:rFonts w:hint="default"/>
          <w:sz w:val="24"/>
          <w:szCs w:val="24"/>
          <w:lang w:val="en-US"/>
        </w:rPr>
        <w:t>pH</w:t>
      </w:r>
      <w:r>
        <w:rPr>
          <w:sz w:val="24"/>
          <w:szCs w:val="24"/>
        </w:rPr>
        <w:t>水质检测；每季度要对冷冻水、钢腐蚀率、铜腐蚀率、细菌总数检测）。</w:t>
      </w:r>
    </w:p>
    <w:p w14:paraId="6B3935DB">
      <w:pPr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六、冷却系统</w:t>
      </w:r>
    </w:p>
    <w:p w14:paraId="439A4D0E">
      <w:pPr>
        <w:pStyle w:val="4"/>
        <w:ind w:firstLine="480" w:firstLineChars="200"/>
      </w:pPr>
      <w:r>
        <w:rPr>
          <w:rFonts w:hint="eastAsia"/>
          <w:sz w:val="24"/>
          <w:szCs w:val="24"/>
        </w:rPr>
        <w:t>冷却系统清洗1次/月，清洗完毕后（清洗时每个月交替加入不同的杀菌灭藻粘泥剥离剂进行清洗），冷却水必须清澈透明，要对水质进行检测，</w:t>
      </w:r>
      <w:r>
        <w:rPr>
          <w:rFonts w:hint="default"/>
          <w:sz w:val="24"/>
          <w:szCs w:val="24"/>
          <w:lang w:val="en-US"/>
        </w:rPr>
        <w:t>pH</w:t>
      </w:r>
      <w:r>
        <w:rPr>
          <w:rFonts w:hint="eastAsia"/>
          <w:sz w:val="24"/>
          <w:szCs w:val="24"/>
        </w:rPr>
        <w:t>值、浊度、钙硬度+甲基橙碱度、总铁、总铜、细菌总数多项指标达到标准，并及时向甲方提供检测报告（冷却系统每周要按飘散水补加阻垢缓蚀剂）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jMTI5ZjdlN2Y0NWQwZDdiZjljMDk2NzVmY2IzMmYifQ=="/>
  </w:docVars>
  <w:rsids>
    <w:rsidRoot w:val="31974A11"/>
    <w:rsid w:val="31974A11"/>
    <w:rsid w:val="3815186B"/>
    <w:rsid w:val="73E7DD26"/>
    <w:rsid w:val="73F7240F"/>
    <w:rsid w:val="7A6DFD48"/>
    <w:rsid w:val="7FF7B294"/>
    <w:rsid w:val="B9FD6F06"/>
    <w:rsid w:val="DCDD6C5F"/>
    <w:rsid w:val="DF2B3DE6"/>
    <w:rsid w:val="FFEFF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40" w:line="580" w:lineRule="exact"/>
      <w:ind w:left="646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line="380" w:lineRule="exact"/>
    </w:p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Plain Text"/>
    <w:basedOn w:val="1"/>
    <w:next w:val="3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2631</Words>
  <Characters>2711</Characters>
  <Lines>0</Lines>
  <Paragraphs>0</Paragraphs>
  <TotalTime>2</TotalTime>
  <ScaleCrop>false</ScaleCrop>
  <LinksUpToDate>false</LinksUpToDate>
  <CharactersWithSpaces>2728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2023-06-30T02:16:00Z</dcterms:created>
  <dc:creator>Fier</dc:creator>
  <cp:lastModifiedBy>邱壑</cp:lastModifiedBy>
  <cp:lastPrinted>2025-08-27T11:53:00Z</cp:lastPrinted>
  <dcterms:modified xsi:type="dcterms:W3CDTF">2025-09-04T16:24:48Z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2FA684177CD54CCE854891276E3E9FA7_11</vt:lpwstr>
  </property>
</Properties>
</file>