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8164">
      <w:pPr>
        <w:snapToGrid w:val="0"/>
        <w:spacing w:line="56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pacing w:val="-4"/>
          <w:sz w:val="44"/>
          <w:szCs w:val="44"/>
          <w:lang w:val="en-US" w:eastAsia="zh-CN"/>
        </w:rPr>
        <w:t>项目需求书</w:t>
      </w:r>
    </w:p>
    <w:p w14:paraId="3396B8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 w:bidi="ar-SA"/>
        </w:rPr>
      </w:pPr>
    </w:p>
    <w:p w14:paraId="1D2B1C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项目基本情况</w:t>
      </w:r>
    </w:p>
    <w:p w14:paraId="1DE24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海科兴产业园位于深圳市坪山区中心片区，园区一期由A、B、C、D四栋厂房组成，建筑面积8.37万</w:t>
      </w:r>
      <w:bookmarkStart w:id="0" w:name="_GoBack"/>
      <w:bookmarkEnd w:id="0"/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㎡。园区二三期占地面积5.35万㎡，总建筑面积33.87万㎡，共有6栋建筑载体，分为E栋、F栋、GA栋、GB栋、H栋、J栋。计划利用园区A栋、B 栋、C栋、D栋、E栋、J栋屋面建设分布式光伏项目，建设容量规模预估为2MW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 w14:paraId="1FD33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二、服务内容</w:t>
      </w:r>
    </w:p>
    <w:p w14:paraId="3DE48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进行项目的可行性研究分析，并出具可研报告，需分析的内容如下：</w:t>
      </w:r>
    </w:p>
    <w:p w14:paraId="601DA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1.项目概况（项目概况及编制依据）；</w:t>
      </w:r>
    </w:p>
    <w:p w14:paraId="10C8E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2.项目建设背景、必要性和可行性分析；</w:t>
      </w:r>
    </w:p>
    <w:p w14:paraId="763B9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3.项目建设方案（项目选址、项目总体规划及项目建设、运营方案）；</w:t>
      </w:r>
    </w:p>
    <w:p w14:paraId="343E3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4.项目投资估算和资金筹措；</w:t>
      </w:r>
    </w:p>
    <w:p w14:paraId="56038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5.项目经济效益分析及财务评价；</w:t>
      </w:r>
    </w:p>
    <w:p w14:paraId="0EAD1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6.盈亏平衡分析和敏感性分析；</w:t>
      </w:r>
    </w:p>
    <w:p w14:paraId="0276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7.项目偿债能力分析；</w:t>
      </w:r>
    </w:p>
    <w:p w14:paraId="61749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8.项目风险分析；</w:t>
      </w:r>
    </w:p>
    <w:p w14:paraId="7D739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9.其他分析；</w:t>
      </w:r>
    </w:p>
    <w:p w14:paraId="584CC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10.项目方案设计和初步设计，出具设计文件；</w:t>
      </w:r>
    </w:p>
    <w:p w14:paraId="2141E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11.其他。</w:t>
      </w:r>
    </w:p>
    <w:p w14:paraId="3730B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三、成果要求</w:t>
      </w:r>
    </w:p>
    <w:p w14:paraId="684CF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（一）提交一份完整详细的可行性研究报告，内容包括但不限于以上工作内容所涉及的各个方面，报告应逻辑清晰、数据准确、分析深入、结论明确，能够为公司决策提供有力依据。</w:t>
      </w:r>
    </w:p>
    <w:p w14:paraId="3B20D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（二）报告应以纸质版和电子版形式同时提交，纸质版需装订成册，电子版应包括可编辑的Word文档和PDF格式文档，电子文档应按照目录结构进行分类整理，便于查阅和使用。</w:t>
      </w:r>
    </w:p>
    <w:p w14:paraId="7930C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A73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768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768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23EE"/>
    <w:rsid w:val="00207E2A"/>
    <w:rsid w:val="0042448D"/>
    <w:rsid w:val="005409DE"/>
    <w:rsid w:val="006C3F09"/>
    <w:rsid w:val="00AD6A9C"/>
    <w:rsid w:val="00B11B60"/>
    <w:rsid w:val="00B66319"/>
    <w:rsid w:val="00BA61FF"/>
    <w:rsid w:val="00BB04A4"/>
    <w:rsid w:val="00C9228A"/>
    <w:rsid w:val="00F110D5"/>
    <w:rsid w:val="02ED39AA"/>
    <w:rsid w:val="05626226"/>
    <w:rsid w:val="05AC4007"/>
    <w:rsid w:val="05E33C6C"/>
    <w:rsid w:val="07AC5D2A"/>
    <w:rsid w:val="082F1B08"/>
    <w:rsid w:val="08BA7EC3"/>
    <w:rsid w:val="09304FAA"/>
    <w:rsid w:val="09D60752"/>
    <w:rsid w:val="0A2B53A7"/>
    <w:rsid w:val="0DC9777B"/>
    <w:rsid w:val="10482120"/>
    <w:rsid w:val="11FF3DF6"/>
    <w:rsid w:val="126F7470"/>
    <w:rsid w:val="17C82B68"/>
    <w:rsid w:val="17F15535"/>
    <w:rsid w:val="1BFF1D3F"/>
    <w:rsid w:val="2498186D"/>
    <w:rsid w:val="24B506AB"/>
    <w:rsid w:val="256259C1"/>
    <w:rsid w:val="2C7437FB"/>
    <w:rsid w:val="2DA4F209"/>
    <w:rsid w:val="2F2253F3"/>
    <w:rsid w:val="2F302D5E"/>
    <w:rsid w:val="31397107"/>
    <w:rsid w:val="322B13AD"/>
    <w:rsid w:val="33DC1D1A"/>
    <w:rsid w:val="35D15DB9"/>
    <w:rsid w:val="38896AA4"/>
    <w:rsid w:val="3BEB0216"/>
    <w:rsid w:val="3ECB5284"/>
    <w:rsid w:val="40B566E5"/>
    <w:rsid w:val="42176C30"/>
    <w:rsid w:val="46470361"/>
    <w:rsid w:val="47910BD8"/>
    <w:rsid w:val="48987ECE"/>
    <w:rsid w:val="4A050C18"/>
    <w:rsid w:val="4AD2445C"/>
    <w:rsid w:val="4C0E095C"/>
    <w:rsid w:val="4CAE1A3B"/>
    <w:rsid w:val="4D5A04CE"/>
    <w:rsid w:val="543E0EFD"/>
    <w:rsid w:val="553005F3"/>
    <w:rsid w:val="56D91FB1"/>
    <w:rsid w:val="57D76345"/>
    <w:rsid w:val="58A51CBC"/>
    <w:rsid w:val="5BB35BFD"/>
    <w:rsid w:val="5C5773BA"/>
    <w:rsid w:val="607D37A6"/>
    <w:rsid w:val="612956DC"/>
    <w:rsid w:val="6246224E"/>
    <w:rsid w:val="63840988"/>
    <w:rsid w:val="663B00BC"/>
    <w:rsid w:val="673D1AA0"/>
    <w:rsid w:val="674F5770"/>
    <w:rsid w:val="6DB2626D"/>
    <w:rsid w:val="6F20011E"/>
    <w:rsid w:val="71371ABC"/>
    <w:rsid w:val="79200571"/>
    <w:rsid w:val="793574C5"/>
    <w:rsid w:val="7B277CDE"/>
    <w:rsid w:val="7CDFCCFA"/>
    <w:rsid w:val="7D868F39"/>
    <w:rsid w:val="7E0237F7"/>
    <w:rsid w:val="7E6B28C4"/>
    <w:rsid w:val="7EADCD5F"/>
    <w:rsid w:val="7FDD9D46"/>
    <w:rsid w:val="7FDFB224"/>
    <w:rsid w:val="B75F4345"/>
    <w:rsid w:val="EDFF14D2"/>
    <w:rsid w:val="F2ED0D21"/>
    <w:rsid w:val="F34F3A9B"/>
    <w:rsid w:val="FBF28C73"/>
    <w:rsid w:val="FFE25828"/>
    <w:rsid w:val="FF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542</Characters>
  <Lines>41</Lines>
  <Paragraphs>11</Paragraphs>
  <TotalTime>3</TotalTime>
  <ScaleCrop>false</ScaleCrop>
  <LinksUpToDate>false</LinksUpToDate>
  <CharactersWithSpaces>543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2025-04-25T22:23:00Z</dcterms:created>
  <dc:creator>zhang</dc:creator>
  <cp:lastModifiedBy>WPS_1492085494</cp:lastModifiedBy>
  <dcterms:modified xsi:type="dcterms:W3CDTF">2025-08-21T09:39:33Z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eyJoZGlkIjoiNjI4YTFmNDgwMjhlYmE1OWE0NGQyNmJlZTAyZWY0ZjEiLCJ1c2VySWQiOiIyNzQ2NjQzNDkifQ==</vt:lpwstr>
  </property>
  <property fmtid="{D5CDD505-2E9C-101B-9397-08002B2CF9AE}" pid="4" name="ICV">
    <vt:lpwstr>7BBFF35EC6FD47189BB3309CBA86F1AD_13</vt:lpwstr>
  </property>
</Properties>
</file>