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CDBE11">
      <w:pPr>
        <w:pStyle w:val="2"/>
        <w:numPr>
          <w:ilvl w:val="0"/>
          <w:numId w:val="0"/>
        </w:numPr>
        <w:spacing w:line="240" w:lineRule="auto"/>
        <w:ind w:leftChars="0"/>
        <w:jc w:val="center"/>
        <w:rPr>
          <w:rFonts w:asciiTheme="majorEastAsia" w:hAnsiTheme="majorEastAsia" w:eastAsiaTheme="majorEastAsia"/>
          <w:sz w:val="30"/>
          <w:szCs w:val="30"/>
        </w:rPr>
      </w:pPr>
      <w:bookmarkStart w:id="0" w:name="_Toc11498"/>
      <w:r>
        <w:rPr>
          <w:rFonts w:hint="eastAsia" w:asciiTheme="majorEastAsia" w:hAnsiTheme="majorEastAsia" w:eastAsiaTheme="majorEastAsia"/>
          <w:sz w:val="30"/>
          <w:szCs w:val="30"/>
        </w:rPr>
        <w:t>供应商基本情况表</w:t>
      </w:r>
      <w:bookmarkEnd w:id="0"/>
    </w:p>
    <w:p w14:paraId="55514F27">
      <w:pPr>
        <w:spacing w:before="220" w:line="198" w:lineRule="auto"/>
        <w:ind w:left="126"/>
        <w:rPr>
          <w:rFonts w:hint="eastAsia" w:ascii="宋体" w:hAnsi="宋体" w:eastAsia="宋体" w:cs="宋体"/>
          <w:sz w:val="21"/>
          <w:szCs w:val="21"/>
        </w:rPr>
      </w:pPr>
      <w:r>
        <w:rPr>
          <w:rFonts w:hint="eastAsia" w:ascii="宋体" w:hAnsi="宋体" w:eastAsia="宋体" w:cs="宋体"/>
          <w:sz w:val="21"/>
          <w:szCs w:val="21"/>
        </w:rPr>
        <w:t>填</w:t>
      </w:r>
      <w:r>
        <w:rPr>
          <w:rFonts w:hint="eastAsia" w:ascii="宋体" w:hAnsi="宋体" w:eastAsia="宋体" w:cs="宋体"/>
          <w:spacing w:val="-2"/>
          <w:kern w:val="2"/>
          <w:sz w:val="21"/>
          <w:szCs w:val="21"/>
          <w:lang w:val="en-US" w:eastAsia="en-US" w:bidi="ar-SA"/>
        </w:rPr>
        <w:t>表单位：（加盖单位公章）</w:t>
      </w:r>
      <w:r>
        <w:rPr>
          <w:rFonts w:hint="eastAsia" w:ascii="宋体" w:hAnsi="宋体" w:eastAsia="宋体" w:cs="宋体"/>
          <w:spacing w:val="4"/>
          <w:sz w:val="21"/>
          <w:szCs w:val="21"/>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年     月      日</w:t>
      </w:r>
    </w:p>
    <w:p w14:paraId="068077F2">
      <w:pPr>
        <w:spacing w:line="75" w:lineRule="exact"/>
        <w:rPr>
          <w:rFonts w:hint="eastAsia" w:ascii="宋体" w:hAnsi="宋体" w:eastAsia="宋体" w:cs="宋体"/>
          <w:sz w:val="21"/>
          <w:szCs w:val="21"/>
        </w:rPr>
      </w:pPr>
    </w:p>
    <w:tbl>
      <w:tblPr>
        <w:tblStyle w:val="8"/>
        <w:tblW w:w="89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1"/>
        <w:gridCol w:w="855"/>
        <w:gridCol w:w="1605"/>
        <w:gridCol w:w="946"/>
        <w:gridCol w:w="791"/>
        <w:gridCol w:w="1199"/>
        <w:gridCol w:w="1499"/>
        <w:gridCol w:w="1489"/>
      </w:tblGrid>
      <w:tr w14:paraId="75611C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416" w:type="dxa"/>
            <w:gridSpan w:val="2"/>
            <w:vAlign w:val="center"/>
          </w:tcPr>
          <w:p w14:paraId="1ABA323F">
            <w:pPr>
              <w:pStyle w:val="7"/>
              <w:spacing w:before="180" w:line="203" w:lineRule="auto"/>
              <w:ind w:left="359"/>
              <w:jc w:val="center"/>
              <w:rPr>
                <w:rFonts w:hint="eastAsia" w:ascii="宋体" w:hAnsi="宋体" w:eastAsia="宋体" w:cs="宋体"/>
                <w:color w:val="auto"/>
                <w:sz w:val="21"/>
                <w:szCs w:val="21"/>
              </w:rPr>
            </w:pPr>
            <w:r>
              <w:rPr>
                <w:rFonts w:hint="eastAsia" w:ascii="宋体" w:hAnsi="宋体" w:eastAsia="宋体" w:cs="宋体"/>
                <w:color w:val="auto"/>
                <w:spacing w:val="-4"/>
                <w:sz w:val="21"/>
                <w:szCs w:val="21"/>
              </w:rPr>
              <w:t>采购人</w:t>
            </w:r>
          </w:p>
        </w:tc>
        <w:tc>
          <w:tcPr>
            <w:tcW w:w="7529" w:type="dxa"/>
            <w:gridSpan w:val="6"/>
            <w:vAlign w:val="center"/>
          </w:tcPr>
          <w:p w14:paraId="6D94B3DE">
            <w:pPr>
              <w:jc w:val="center"/>
              <w:rPr>
                <w:rFonts w:hint="eastAsia" w:ascii="宋体" w:hAnsi="宋体" w:eastAsia="宋体" w:cs="宋体"/>
                <w:color w:val="auto"/>
                <w:sz w:val="21"/>
                <w:szCs w:val="21"/>
                <w:lang w:eastAsia="zh-CN"/>
              </w:rPr>
            </w:pPr>
            <w:r>
              <w:rPr>
                <w:rFonts w:hint="eastAsia" w:ascii="宋体" w:hAnsi="宋体" w:cs="宋体"/>
                <w:color w:val="auto"/>
                <w:szCs w:val="21"/>
                <w:lang w:eastAsia="zh-CN"/>
              </w:rPr>
              <w:t>深圳市龙岗区耳鼻咽喉医院</w:t>
            </w:r>
          </w:p>
        </w:tc>
      </w:tr>
      <w:tr w14:paraId="6E03C5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shd w:val="clear" w:color="auto" w:fill="auto"/>
            <w:vAlign w:val="center"/>
          </w:tcPr>
          <w:p w14:paraId="3C3C363A">
            <w:pPr>
              <w:pStyle w:val="7"/>
              <w:spacing w:before="181" w:line="201" w:lineRule="auto"/>
              <w:jc w:val="center"/>
              <w:rPr>
                <w:rFonts w:hint="eastAsia" w:ascii="宋体" w:hAnsi="宋体" w:eastAsia="宋体" w:cs="宋体"/>
                <w:color w:val="auto"/>
                <w:kern w:val="2"/>
                <w:sz w:val="21"/>
                <w:szCs w:val="21"/>
                <w:lang w:val="en-US" w:eastAsia="en-US" w:bidi="ar-SA"/>
              </w:rPr>
            </w:pPr>
            <w:r>
              <w:rPr>
                <w:rFonts w:hint="eastAsia" w:ascii="宋体" w:hAnsi="宋体" w:eastAsia="宋体" w:cs="宋体"/>
                <w:color w:val="auto"/>
                <w:spacing w:val="-3"/>
                <w:sz w:val="21"/>
                <w:szCs w:val="21"/>
              </w:rPr>
              <w:t>项目名称</w:t>
            </w:r>
          </w:p>
        </w:tc>
        <w:tc>
          <w:tcPr>
            <w:tcW w:w="2551" w:type="dxa"/>
            <w:gridSpan w:val="2"/>
            <w:shd w:val="clear" w:color="auto" w:fill="auto"/>
            <w:vAlign w:val="center"/>
          </w:tcPr>
          <w:p w14:paraId="278158A3">
            <w:pPr>
              <w:jc w:val="center"/>
              <w:rPr>
                <w:rFonts w:hint="eastAsia" w:ascii="宋体" w:hAnsi="宋体" w:eastAsia="宋体" w:cs="宋体"/>
                <w:color w:val="auto"/>
                <w:kern w:val="2"/>
                <w:sz w:val="21"/>
                <w:szCs w:val="21"/>
                <w:lang w:val="en-US" w:eastAsia="zh-CN" w:bidi="ar-SA"/>
              </w:rPr>
            </w:pPr>
          </w:p>
        </w:tc>
        <w:tc>
          <w:tcPr>
            <w:tcW w:w="1990" w:type="dxa"/>
            <w:gridSpan w:val="2"/>
            <w:vAlign w:val="center"/>
          </w:tcPr>
          <w:p w14:paraId="2966A979">
            <w:pPr>
              <w:pStyle w:val="7"/>
              <w:spacing w:before="40" w:line="191" w:lineRule="auto"/>
              <w:ind w:right="152"/>
              <w:jc w:val="center"/>
              <w:rPr>
                <w:rFonts w:hint="default" w:ascii="宋体" w:hAnsi="宋体" w:eastAsia="宋体" w:cs="宋体"/>
                <w:color w:val="auto"/>
                <w:spacing w:val="-2"/>
                <w:sz w:val="21"/>
                <w:szCs w:val="21"/>
                <w:lang w:val="en-US" w:eastAsia="zh-CN"/>
              </w:rPr>
            </w:pPr>
            <w:r>
              <w:rPr>
                <w:rFonts w:hint="eastAsia" w:ascii="宋体" w:hAnsi="宋体" w:eastAsia="宋体" w:cs="宋体"/>
                <w:color w:val="auto"/>
                <w:spacing w:val="-2"/>
                <w:sz w:val="21"/>
                <w:szCs w:val="21"/>
                <w:lang w:val="en-US" w:eastAsia="zh-CN"/>
              </w:rPr>
              <w:t>项目编号</w:t>
            </w:r>
          </w:p>
        </w:tc>
        <w:tc>
          <w:tcPr>
            <w:tcW w:w="2988" w:type="dxa"/>
            <w:gridSpan w:val="2"/>
            <w:vAlign w:val="center"/>
          </w:tcPr>
          <w:p w14:paraId="6995E415">
            <w:pPr>
              <w:jc w:val="center"/>
              <w:rPr>
                <w:rFonts w:hint="eastAsia" w:ascii="宋体" w:hAnsi="宋体" w:eastAsia="宋体" w:cs="宋体"/>
                <w:color w:val="auto"/>
                <w:sz w:val="21"/>
                <w:szCs w:val="21"/>
                <w:lang w:eastAsia="zh-CN"/>
              </w:rPr>
            </w:pPr>
            <w:bookmarkStart w:id="2" w:name="_GoBack"/>
            <w:bookmarkEnd w:id="2"/>
          </w:p>
        </w:tc>
      </w:tr>
      <w:tr w14:paraId="721D68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vAlign w:val="center"/>
          </w:tcPr>
          <w:p w14:paraId="770B3493">
            <w:pPr>
              <w:pStyle w:val="7"/>
              <w:spacing w:before="40" w:line="191" w:lineRule="auto"/>
              <w:ind w:left="126" w:right="105" w:firstLine="111"/>
              <w:jc w:val="center"/>
              <w:rPr>
                <w:rFonts w:hint="eastAsia" w:ascii="宋体" w:hAnsi="宋体" w:eastAsia="宋体" w:cs="宋体"/>
                <w:color w:val="auto"/>
                <w:sz w:val="21"/>
                <w:szCs w:val="21"/>
              </w:rPr>
            </w:pPr>
            <w:r>
              <w:rPr>
                <w:rFonts w:hint="eastAsia" w:ascii="宋体" w:hAnsi="宋体" w:eastAsia="宋体" w:cs="宋体"/>
                <w:color w:val="auto"/>
                <w:spacing w:val="-4"/>
                <w:sz w:val="21"/>
                <w:szCs w:val="21"/>
              </w:rPr>
              <w:t>投标（响</w:t>
            </w:r>
            <w:r>
              <w:rPr>
                <w:rFonts w:hint="eastAsia" w:ascii="宋体" w:hAnsi="宋体" w:eastAsia="宋体" w:cs="宋体"/>
                <w:color w:val="auto"/>
                <w:spacing w:val="-5"/>
                <w:sz w:val="21"/>
                <w:szCs w:val="21"/>
              </w:rPr>
              <w:t>应）供应商</w:t>
            </w:r>
          </w:p>
        </w:tc>
        <w:tc>
          <w:tcPr>
            <w:tcW w:w="2551" w:type="dxa"/>
            <w:gridSpan w:val="2"/>
            <w:vAlign w:val="center"/>
          </w:tcPr>
          <w:p w14:paraId="258F0F72">
            <w:pPr>
              <w:jc w:val="center"/>
              <w:rPr>
                <w:rFonts w:hint="eastAsia" w:ascii="宋体" w:hAnsi="宋体" w:eastAsia="宋体" w:cs="宋体"/>
                <w:color w:val="auto"/>
                <w:sz w:val="21"/>
                <w:szCs w:val="21"/>
              </w:rPr>
            </w:pPr>
          </w:p>
        </w:tc>
        <w:tc>
          <w:tcPr>
            <w:tcW w:w="1990" w:type="dxa"/>
            <w:gridSpan w:val="2"/>
            <w:vAlign w:val="center"/>
          </w:tcPr>
          <w:p w14:paraId="4C7511D1">
            <w:pPr>
              <w:pStyle w:val="7"/>
              <w:spacing w:before="40" w:line="191" w:lineRule="auto"/>
              <w:ind w:left="527" w:right="152" w:hanging="362"/>
              <w:jc w:val="both"/>
              <w:rPr>
                <w:rFonts w:hint="eastAsia" w:ascii="宋体" w:hAnsi="宋体" w:eastAsia="宋体" w:cs="宋体"/>
                <w:color w:val="auto"/>
                <w:sz w:val="21"/>
                <w:szCs w:val="21"/>
              </w:rPr>
            </w:pPr>
            <w:r>
              <w:rPr>
                <w:rFonts w:hint="eastAsia" w:ascii="宋体" w:hAnsi="宋体" w:eastAsia="宋体" w:cs="宋体"/>
                <w:color w:val="auto"/>
                <w:spacing w:val="-2"/>
                <w:sz w:val="21"/>
                <w:szCs w:val="21"/>
              </w:rPr>
              <w:t>供应商统一社会</w:t>
            </w:r>
            <w:r>
              <w:rPr>
                <w:rFonts w:hint="eastAsia" w:ascii="宋体" w:hAnsi="宋体" w:eastAsia="宋体" w:cs="宋体"/>
                <w:color w:val="auto"/>
                <w:sz w:val="21"/>
                <w:szCs w:val="21"/>
              </w:rPr>
              <w:t xml:space="preserve"> </w:t>
            </w:r>
            <w:r>
              <w:rPr>
                <w:rFonts w:hint="eastAsia" w:ascii="宋体" w:hAnsi="宋体" w:eastAsia="宋体" w:cs="宋体"/>
                <w:color w:val="auto"/>
                <w:spacing w:val="-3"/>
                <w:sz w:val="21"/>
                <w:szCs w:val="21"/>
              </w:rPr>
              <w:t>信用代码</w:t>
            </w:r>
          </w:p>
        </w:tc>
        <w:tc>
          <w:tcPr>
            <w:tcW w:w="2988" w:type="dxa"/>
            <w:gridSpan w:val="2"/>
            <w:vAlign w:val="center"/>
          </w:tcPr>
          <w:p w14:paraId="0A7C1E8D">
            <w:pPr>
              <w:jc w:val="center"/>
              <w:rPr>
                <w:rFonts w:hint="eastAsia" w:ascii="宋体" w:hAnsi="宋体" w:eastAsia="宋体" w:cs="宋体"/>
                <w:sz w:val="21"/>
                <w:szCs w:val="21"/>
              </w:rPr>
            </w:pPr>
          </w:p>
        </w:tc>
      </w:tr>
      <w:tr w14:paraId="1FC22B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top"/>
          </w:tcPr>
          <w:p w14:paraId="3DD27D99">
            <w:pPr>
              <w:pStyle w:val="7"/>
              <w:spacing w:before="175" w:line="198" w:lineRule="auto"/>
              <w:ind w:left="2683"/>
              <w:rPr>
                <w:rFonts w:hint="eastAsia" w:ascii="宋体" w:hAnsi="宋体" w:eastAsia="宋体" w:cs="宋体"/>
                <w:color w:val="auto"/>
                <w:sz w:val="21"/>
                <w:szCs w:val="21"/>
              </w:rPr>
            </w:pPr>
            <w:r>
              <w:rPr>
                <w:rFonts w:hint="eastAsia" w:ascii="宋体" w:hAnsi="宋体" w:eastAsia="宋体" w:cs="宋体"/>
                <w:b/>
                <w:bCs/>
                <w:color w:val="auto"/>
                <w:sz w:val="21"/>
                <w:szCs w:val="21"/>
              </w:rPr>
              <w:t>投标（响应）供应商相关人员情况</w:t>
            </w:r>
          </w:p>
        </w:tc>
      </w:tr>
      <w:tr w14:paraId="00A1C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561" w:type="dxa"/>
            <w:vAlign w:val="top"/>
          </w:tcPr>
          <w:p w14:paraId="0B912DA8">
            <w:pPr>
              <w:pStyle w:val="7"/>
              <w:spacing w:before="217" w:line="202" w:lineRule="auto"/>
              <w:ind w:left="145"/>
              <w:rPr>
                <w:rFonts w:hint="eastAsia" w:ascii="宋体" w:hAnsi="宋体" w:eastAsia="宋体" w:cs="宋体"/>
                <w:color w:val="auto"/>
                <w:sz w:val="21"/>
                <w:szCs w:val="21"/>
              </w:rPr>
            </w:pPr>
            <w:r>
              <w:rPr>
                <w:rFonts w:hint="eastAsia" w:ascii="宋体" w:hAnsi="宋体" w:eastAsia="宋体" w:cs="宋体"/>
                <w:color w:val="auto"/>
                <w:spacing w:val="-5"/>
                <w:sz w:val="21"/>
                <w:szCs w:val="21"/>
              </w:rPr>
              <w:t>序号</w:t>
            </w:r>
          </w:p>
        </w:tc>
        <w:tc>
          <w:tcPr>
            <w:tcW w:w="2460" w:type="dxa"/>
            <w:gridSpan w:val="2"/>
            <w:vAlign w:val="top"/>
          </w:tcPr>
          <w:p w14:paraId="328559DD">
            <w:pPr>
              <w:pStyle w:val="7"/>
              <w:spacing w:before="213" w:line="202" w:lineRule="auto"/>
              <w:ind w:left="916"/>
              <w:rPr>
                <w:rFonts w:hint="eastAsia" w:ascii="宋体" w:hAnsi="宋体" w:eastAsia="宋体" w:cs="宋体"/>
                <w:color w:val="auto"/>
                <w:sz w:val="21"/>
                <w:szCs w:val="21"/>
              </w:rPr>
            </w:pPr>
            <w:r>
              <w:rPr>
                <w:rFonts w:hint="eastAsia" w:ascii="宋体" w:hAnsi="宋体" w:eastAsia="宋体" w:cs="宋体"/>
                <w:color w:val="auto"/>
                <w:spacing w:val="-6"/>
                <w:sz w:val="21"/>
                <w:szCs w:val="21"/>
              </w:rPr>
              <w:t>职务</w:t>
            </w:r>
          </w:p>
        </w:tc>
        <w:tc>
          <w:tcPr>
            <w:tcW w:w="946" w:type="dxa"/>
            <w:vAlign w:val="top"/>
          </w:tcPr>
          <w:p w14:paraId="7D1701F5">
            <w:pPr>
              <w:pStyle w:val="7"/>
              <w:spacing w:before="213" w:line="203" w:lineRule="auto"/>
              <w:ind w:left="245"/>
              <w:rPr>
                <w:rFonts w:hint="eastAsia" w:ascii="宋体" w:hAnsi="宋体" w:eastAsia="宋体" w:cs="宋体"/>
                <w:color w:val="auto"/>
                <w:sz w:val="21"/>
                <w:szCs w:val="21"/>
              </w:rPr>
            </w:pPr>
            <w:r>
              <w:rPr>
                <w:rFonts w:hint="eastAsia" w:ascii="宋体" w:hAnsi="宋体" w:eastAsia="宋体" w:cs="宋体"/>
                <w:color w:val="auto"/>
                <w:spacing w:val="-4"/>
                <w:sz w:val="21"/>
                <w:szCs w:val="21"/>
              </w:rPr>
              <w:t>姓名</w:t>
            </w:r>
          </w:p>
        </w:tc>
        <w:tc>
          <w:tcPr>
            <w:tcW w:w="1990" w:type="dxa"/>
            <w:gridSpan w:val="2"/>
            <w:vAlign w:val="top"/>
          </w:tcPr>
          <w:p w14:paraId="46937820">
            <w:pPr>
              <w:pStyle w:val="7"/>
              <w:spacing w:before="214" w:line="203" w:lineRule="auto"/>
              <w:ind w:left="410"/>
              <w:rPr>
                <w:rFonts w:hint="eastAsia" w:ascii="宋体" w:hAnsi="宋体" w:eastAsia="宋体" w:cs="宋体"/>
                <w:color w:val="auto"/>
                <w:sz w:val="21"/>
                <w:szCs w:val="21"/>
              </w:rPr>
            </w:pPr>
            <w:r>
              <w:rPr>
                <w:rFonts w:hint="eastAsia" w:ascii="宋体" w:hAnsi="宋体" w:eastAsia="宋体" w:cs="宋体"/>
                <w:color w:val="auto"/>
                <w:spacing w:val="-3"/>
                <w:sz w:val="21"/>
                <w:szCs w:val="21"/>
              </w:rPr>
              <w:t>身份证号码</w:t>
            </w:r>
          </w:p>
        </w:tc>
        <w:tc>
          <w:tcPr>
            <w:tcW w:w="1499" w:type="dxa"/>
            <w:vAlign w:val="top"/>
          </w:tcPr>
          <w:p w14:paraId="42F3148E">
            <w:pPr>
              <w:pStyle w:val="7"/>
              <w:spacing w:before="39" w:line="191" w:lineRule="auto"/>
              <w:ind w:left="288" w:right="266" w:firstLine="5"/>
              <w:rPr>
                <w:rFonts w:hint="eastAsia" w:ascii="宋体" w:hAnsi="宋体" w:eastAsia="宋体" w:cs="宋体"/>
                <w:sz w:val="21"/>
                <w:szCs w:val="21"/>
              </w:rPr>
            </w:pPr>
            <w:r>
              <w:rPr>
                <w:rFonts w:hint="eastAsia" w:ascii="宋体" w:hAnsi="宋体" w:eastAsia="宋体" w:cs="宋体"/>
                <w:spacing w:val="-7"/>
                <w:sz w:val="21"/>
                <w:szCs w:val="21"/>
              </w:rPr>
              <w:t>劳动合同</w:t>
            </w:r>
            <w:r>
              <w:rPr>
                <w:rFonts w:hint="eastAsia" w:ascii="宋体" w:hAnsi="宋体" w:eastAsia="宋体" w:cs="宋体"/>
                <w:sz w:val="21"/>
                <w:szCs w:val="21"/>
              </w:rPr>
              <w:t xml:space="preserve"> </w:t>
            </w:r>
            <w:r>
              <w:rPr>
                <w:rFonts w:hint="eastAsia" w:ascii="宋体" w:hAnsi="宋体" w:eastAsia="宋体" w:cs="宋体"/>
                <w:spacing w:val="-6"/>
                <w:sz w:val="21"/>
                <w:szCs w:val="21"/>
              </w:rPr>
              <w:t>关系单位</w:t>
            </w:r>
          </w:p>
        </w:tc>
        <w:tc>
          <w:tcPr>
            <w:tcW w:w="1489" w:type="dxa"/>
            <w:vAlign w:val="top"/>
          </w:tcPr>
          <w:p w14:paraId="6A93344A">
            <w:pPr>
              <w:pStyle w:val="7"/>
              <w:spacing w:before="39" w:line="191" w:lineRule="auto"/>
              <w:ind w:left="271" w:right="262" w:firstLine="8"/>
              <w:rPr>
                <w:rFonts w:hint="eastAsia" w:ascii="宋体" w:hAnsi="宋体" w:eastAsia="宋体" w:cs="宋体"/>
                <w:sz w:val="21"/>
                <w:szCs w:val="21"/>
              </w:rPr>
            </w:pPr>
            <w:r>
              <w:rPr>
                <w:rFonts w:hint="eastAsia" w:ascii="宋体" w:hAnsi="宋体" w:eastAsia="宋体" w:cs="宋体"/>
                <w:spacing w:val="-5"/>
                <w:sz w:val="21"/>
                <w:szCs w:val="21"/>
              </w:rPr>
              <w:t>缴纳社会</w:t>
            </w:r>
            <w:r>
              <w:rPr>
                <w:rFonts w:hint="eastAsia" w:ascii="宋体" w:hAnsi="宋体" w:eastAsia="宋体" w:cs="宋体"/>
                <w:sz w:val="21"/>
                <w:szCs w:val="21"/>
              </w:rPr>
              <w:t xml:space="preserve"> </w:t>
            </w:r>
            <w:r>
              <w:rPr>
                <w:rFonts w:hint="eastAsia" w:ascii="宋体" w:hAnsi="宋体" w:eastAsia="宋体" w:cs="宋体"/>
                <w:spacing w:val="-3"/>
                <w:sz w:val="21"/>
                <w:szCs w:val="21"/>
              </w:rPr>
              <w:t>保险单位</w:t>
            </w:r>
          </w:p>
        </w:tc>
      </w:tr>
      <w:tr w14:paraId="24AD0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6" w:hRule="atLeast"/>
        </w:trPr>
        <w:tc>
          <w:tcPr>
            <w:tcW w:w="561" w:type="dxa"/>
            <w:vAlign w:val="top"/>
          </w:tcPr>
          <w:p w14:paraId="5822230C">
            <w:pPr>
              <w:spacing w:line="252" w:lineRule="auto"/>
              <w:rPr>
                <w:rFonts w:hint="eastAsia" w:ascii="宋体" w:hAnsi="宋体" w:eastAsia="宋体" w:cs="宋体"/>
                <w:color w:val="auto"/>
                <w:sz w:val="21"/>
                <w:szCs w:val="21"/>
              </w:rPr>
            </w:pPr>
          </w:p>
          <w:p w14:paraId="11A96621">
            <w:pPr>
              <w:pStyle w:val="7"/>
              <w:spacing w:before="103" w:line="169" w:lineRule="auto"/>
              <w:ind w:left="321"/>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2460" w:type="dxa"/>
            <w:gridSpan w:val="2"/>
            <w:vAlign w:val="top"/>
          </w:tcPr>
          <w:p w14:paraId="0467E083">
            <w:pPr>
              <w:pStyle w:val="7"/>
              <w:spacing w:before="174" w:line="235" w:lineRule="auto"/>
              <w:ind w:left="240" w:right="116" w:hanging="101"/>
              <w:rPr>
                <w:rFonts w:hint="eastAsia" w:ascii="宋体" w:hAnsi="宋体" w:eastAsia="宋体" w:cs="宋体"/>
                <w:color w:val="auto"/>
                <w:sz w:val="21"/>
                <w:szCs w:val="21"/>
              </w:rPr>
            </w:pPr>
            <w:r>
              <w:rPr>
                <w:rFonts w:hint="eastAsia" w:ascii="宋体" w:hAnsi="宋体" w:eastAsia="宋体" w:cs="宋体"/>
                <w:color w:val="auto"/>
                <w:spacing w:val="-6"/>
                <w:sz w:val="21"/>
                <w:szCs w:val="21"/>
              </w:rPr>
              <w:t>法定代表人/单位负责 人/主要经营负责人</w:t>
            </w:r>
          </w:p>
        </w:tc>
        <w:tc>
          <w:tcPr>
            <w:tcW w:w="946" w:type="dxa"/>
            <w:vAlign w:val="top"/>
          </w:tcPr>
          <w:p w14:paraId="4306A09F">
            <w:pPr>
              <w:rPr>
                <w:rFonts w:hint="eastAsia" w:ascii="宋体" w:hAnsi="宋体" w:eastAsia="宋体" w:cs="宋体"/>
                <w:color w:val="auto"/>
                <w:sz w:val="21"/>
                <w:szCs w:val="21"/>
              </w:rPr>
            </w:pPr>
          </w:p>
        </w:tc>
        <w:tc>
          <w:tcPr>
            <w:tcW w:w="1990" w:type="dxa"/>
            <w:gridSpan w:val="2"/>
            <w:vAlign w:val="top"/>
          </w:tcPr>
          <w:p w14:paraId="51BBFF7A">
            <w:pPr>
              <w:rPr>
                <w:rFonts w:hint="eastAsia" w:ascii="宋体" w:hAnsi="宋体" w:eastAsia="宋体" w:cs="宋体"/>
                <w:color w:val="auto"/>
                <w:sz w:val="21"/>
                <w:szCs w:val="21"/>
              </w:rPr>
            </w:pPr>
          </w:p>
        </w:tc>
        <w:tc>
          <w:tcPr>
            <w:tcW w:w="1499" w:type="dxa"/>
            <w:vAlign w:val="top"/>
          </w:tcPr>
          <w:p w14:paraId="7CC076D5">
            <w:pPr>
              <w:rPr>
                <w:rFonts w:hint="eastAsia" w:ascii="宋体" w:hAnsi="宋体" w:eastAsia="宋体" w:cs="宋体"/>
                <w:sz w:val="21"/>
                <w:szCs w:val="21"/>
              </w:rPr>
            </w:pPr>
          </w:p>
        </w:tc>
        <w:tc>
          <w:tcPr>
            <w:tcW w:w="1489" w:type="dxa"/>
            <w:vAlign w:val="top"/>
          </w:tcPr>
          <w:p w14:paraId="5F0402EB">
            <w:pPr>
              <w:rPr>
                <w:rFonts w:hint="eastAsia" w:ascii="宋体" w:hAnsi="宋体" w:eastAsia="宋体" w:cs="宋体"/>
                <w:sz w:val="21"/>
                <w:szCs w:val="21"/>
              </w:rPr>
            </w:pPr>
          </w:p>
        </w:tc>
      </w:tr>
      <w:tr w14:paraId="39BDA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61" w:type="dxa"/>
            <w:vAlign w:val="top"/>
          </w:tcPr>
          <w:p w14:paraId="78D6FB89">
            <w:pPr>
              <w:pStyle w:val="7"/>
              <w:spacing w:before="21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460" w:type="dxa"/>
            <w:gridSpan w:val="2"/>
            <w:vAlign w:val="top"/>
          </w:tcPr>
          <w:p w14:paraId="202A9452">
            <w:pPr>
              <w:pStyle w:val="7"/>
              <w:spacing w:before="190" w:line="202" w:lineRule="auto"/>
              <w:ind w:left="161"/>
              <w:rPr>
                <w:rFonts w:hint="eastAsia" w:ascii="宋体" w:hAnsi="宋体" w:eastAsia="宋体" w:cs="宋体"/>
                <w:sz w:val="21"/>
                <w:szCs w:val="21"/>
              </w:rPr>
            </w:pPr>
            <w:r>
              <w:rPr>
                <w:rFonts w:hint="eastAsia" w:ascii="宋体" w:hAnsi="宋体" w:eastAsia="宋体" w:cs="宋体"/>
                <w:spacing w:val="-2"/>
                <w:sz w:val="21"/>
                <w:szCs w:val="21"/>
              </w:rPr>
              <w:t>项目投标授权代表人</w:t>
            </w:r>
          </w:p>
        </w:tc>
        <w:tc>
          <w:tcPr>
            <w:tcW w:w="946" w:type="dxa"/>
            <w:vAlign w:val="top"/>
          </w:tcPr>
          <w:p w14:paraId="3E5BCD83">
            <w:pPr>
              <w:rPr>
                <w:rFonts w:hint="eastAsia" w:ascii="宋体" w:hAnsi="宋体" w:eastAsia="宋体" w:cs="宋体"/>
                <w:sz w:val="21"/>
                <w:szCs w:val="21"/>
              </w:rPr>
            </w:pPr>
          </w:p>
        </w:tc>
        <w:tc>
          <w:tcPr>
            <w:tcW w:w="1990" w:type="dxa"/>
            <w:gridSpan w:val="2"/>
            <w:vAlign w:val="top"/>
          </w:tcPr>
          <w:p w14:paraId="7CD34DA6">
            <w:pPr>
              <w:rPr>
                <w:rFonts w:hint="eastAsia" w:ascii="宋体" w:hAnsi="宋体" w:eastAsia="宋体" w:cs="宋体"/>
                <w:sz w:val="21"/>
                <w:szCs w:val="21"/>
              </w:rPr>
            </w:pPr>
          </w:p>
        </w:tc>
        <w:tc>
          <w:tcPr>
            <w:tcW w:w="1499" w:type="dxa"/>
            <w:vAlign w:val="top"/>
          </w:tcPr>
          <w:p w14:paraId="4FA60776">
            <w:pPr>
              <w:rPr>
                <w:rFonts w:hint="eastAsia" w:ascii="宋体" w:hAnsi="宋体" w:eastAsia="宋体" w:cs="宋体"/>
                <w:sz w:val="21"/>
                <w:szCs w:val="21"/>
              </w:rPr>
            </w:pPr>
          </w:p>
        </w:tc>
        <w:tc>
          <w:tcPr>
            <w:tcW w:w="1489" w:type="dxa"/>
            <w:vAlign w:val="top"/>
          </w:tcPr>
          <w:p w14:paraId="445505C9">
            <w:pPr>
              <w:rPr>
                <w:rFonts w:hint="eastAsia" w:ascii="宋体" w:hAnsi="宋体" w:eastAsia="宋体" w:cs="宋体"/>
                <w:sz w:val="21"/>
                <w:szCs w:val="21"/>
              </w:rPr>
            </w:pPr>
          </w:p>
        </w:tc>
      </w:tr>
      <w:tr w14:paraId="288D60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61" w:type="dxa"/>
            <w:vAlign w:val="top"/>
          </w:tcPr>
          <w:p w14:paraId="782542F5">
            <w:pPr>
              <w:pStyle w:val="7"/>
              <w:spacing w:before="210" w:line="167" w:lineRule="auto"/>
              <w:ind w:left="321"/>
              <w:rPr>
                <w:rFonts w:hint="eastAsia" w:ascii="宋体" w:hAnsi="宋体" w:eastAsia="宋体" w:cs="宋体"/>
                <w:sz w:val="21"/>
                <w:szCs w:val="21"/>
              </w:rPr>
            </w:pPr>
            <w:r>
              <w:rPr>
                <w:rFonts w:hint="eastAsia" w:ascii="宋体" w:hAnsi="宋体" w:eastAsia="宋体" w:cs="宋体"/>
                <w:sz w:val="21"/>
                <w:szCs w:val="21"/>
              </w:rPr>
              <w:t>3</w:t>
            </w:r>
          </w:p>
        </w:tc>
        <w:tc>
          <w:tcPr>
            <w:tcW w:w="2460" w:type="dxa"/>
            <w:gridSpan w:val="2"/>
            <w:vAlign w:val="top"/>
          </w:tcPr>
          <w:p w14:paraId="0E6340AD">
            <w:pPr>
              <w:pStyle w:val="7"/>
              <w:spacing w:before="178" w:line="201" w:lineRule="auto"/>
              <w:ind w:left="551"/>
              <w:rPr>
                <w:rFonts w:hint="eastAsia" w:ascii="宋体" w:hAnsi="宋体" w:eastAsia="宋体" w:cs="宋体"/>
                <w:sz w:val="21"/>
                <w:szCs w:val="21"/>
              </w:rPr>
            </w:pPr>
            <w:r>
              <w:rPr>
                <w:rFonts w:hint="eastAsia" w:ascii="宋体" w:hAnsi="宋体" w:eastAsia="宋体" w:cs="宋体"/>
                <w:spacing w:val="-3"/>
                <w:sz w:val="21"/>
                <w:szCs w:val="21"/>
              </w:rPr>
              <w:t>项目负责人</w:t>
            </w:r>
          </w:p>
        </w:tc>
        <w:tc>
          <w:tcPr>
            <w:tcW w:w="946" w:type="dxa"/>
            <w:vAlign w:val="top"/>
          </w:tcPr>
          <w:p w14:paraId="79C5B491">
            <w:pPr>
              <w:rPr>
                <w:rFonts w:hint="eastAsia" w:ascii="宋体" w:hAnsi="宋体" w:eastAsia="宋体" w:cs="宋体"/>
                <w:sz w:val="21"/>
                <w:szCs w:val="21"/>
              </w:rPr>
            </w:pPr>
          </w:p>
        </w:tc>
        <w:tc>
          <w:tcPr>
            <w:tcW w:w="1990" w:type="dxa"/>
            <w:gridSpan w:val="2"/>
            <w:vAlign w:val="top"/>
          </w:tcPr>
          <w:p w14:paraId="7FBAA34D">
            <w:pPr>
              <w:rPr>
                <w:rFonts w:hint="eastAsia" w:ascii="宋体" w:hAnsi="宋体" w:eastAsia="宋体" w:cs="宋体"/>
                <w:sz w:val="21"/>
                <w:szCs w:val="21"/>
              </w:rPr>
            </w:pPr>
          </w:p>
        </w:tc>
        <w:tc>
          <w:tcPr>
            <w:tcW w:w="1499" w:type="dxa"/>
            <w:vAlign w:val="top"/>
          </w:tcPr>
          <w:p w14:paraId="120DB461">
            <w:pPr>
              <w:rPr>
                <w:rFonts w:hint="eastAsia" w:ascii="宋体" w:hAnsi="宋体" w:eastAsia="宋体" w:cs="宋体"/>
                <w:sz w:val="21"/>
                <w:szCs w:val="21"/>
              </w:rPr>
            </w:pPr>
          </w:p>
        </w:tc>
        <w:tc>
          <w:tcPr>
            <w:tcW w:w="1489" w:type="dxa"/>
            <w:vAlign w:val="top"/>
          </w:tcPr>
          <w:p w14:paraId="21913352">
            <w:pPr>
              <w:rPr>
                <w:rFonts w:hint="eastAsia" w:ascii="宋体" w:hAnsi="宋体" w:eastAsia="宋体" w:cs="宋体"/>
                <w:sz w:val="21"/>
                <w:szCs w:val="21"/>
              </w:rPr>
            </w:pPr>
          </w:p>
        </w:tc>
      </w:tr>
      <w:tr w14:paraId="183ED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61" w:type="dxa"/>
            <w:vAlign w:val="top"/>
          </w:tcPr>
          <w:p w14:paraId="57851620">
            <w:pPr>
              <w:pStyle w:val="7"/>
              <w:spacing w:before="210" w:line="168" w:lineRule="auto"/>
              <w:ind w:left="314"/>
              <w:rPr>
                <w:rFonts w:hint="eastAsia" w:ascii="宋体" w:hAnsi="宋体" w:eastAsia="宋体" w:cs="宋体"/>
                <w:sz w:val="21"/>
                <w:szCs w:val="21"/>
              </w:rPr>
            </w:pPr>
            <w:r>
              <w:rPr>
                <w:rFonts w:hint="eastAsia" w:ascii="宋体" w:hAnsi="宋体" w:eastAsia="宋体" w:cs="宋体"/>
                <w:sz w:val="21"/>
                <w:szCs w:val="21"/>
              </w:rPr>
              <w:t>4</w:t>
            </w:r>
          </w:p>
        </w:tc>
        <w:tc>
          <w:tcPr>
            <w:tcW w:w="2460" w:type="dxa"/>
            <w:gridSpan w:val="2"/>
            <w:vAlign w:val="top"/>
          </w:tcPr>
          <w:p w14:paraId="30F46594">
            <w:pPr>
              <w:pStyle w:val="7"/>
              <w:spacing w:before="176" w:line="202" w:lineRule="auto"/>
              <w:ind w:left="440"/>
              <w:rPr>
                <w:rFonts w:hint="eastAsia" w:ascii="宋体" w:hAnsi="宋体" w:eastAsia="宋体" w:cs="宋体"/>
                <w:sz w:val="21"/>
                <w:szCs w:val="21"/>
              </w:rPr>
            </w:pPr>
            <w:r>
              <w:rPr>
                <w:rFonts w:hint="eastAsia" w:ascii="宋体" w:hAnsi="宋体" w:eastAsia="宋体" w:cs="宋体"/>
                <w:spacing w:val="-4"/>
                <w:sz w:val="21"/>
                <w:szCs w:val="21"/>
              </w:rPr>
              <w:t>主要技术人员</w:t>
            </w:r>
          </w:p>
        </w:tc>
        <w:tc>
          <w:tcPr>
            <w:tcW w:w="946" w:type="dxa"/>
            <w:vAlign w:val="top"/>
          </w:tcPr>
          <w:p w14:paraId="088BF6E5">
            <w:pPr>
              <w:rPr>
                <w:rFonts w:hint="eastAsia" w:ascii="宋体" w:hAnsi="宋体" w:eastAsia="宋体" w:cs="宋体"/>
                <w:sz w:val="21"/>
                <w:szCs w:val="21"/>
              </w:rPr>
            </w:pPr>
          </w:p>
        </w:tc>
        <w:tc>
          <w:tcPr>
            <w:tcW w:w="1990" w:type="dxa"/>
            <w:gridSpan w:val="2"/>
            <w:vAlign w:val="top"/>
          </w:tcPr>
          <w:p w14:paraId="455BD572">
            <w:pPr>
              <w:rPr>
                <w:rFonts w:hint="eastAsia" w:ascii="宋体" w:hAnsi="宋体" w:eastAsia="宋体" w:cs="宋体"/>
                <w:sz w:val="21"/>
                <w:szCs w:val="21"/>
              </w:rPr>
            </w:pPr>
          </w:p>
        </w:tc>
        <w:tc>
          <w:tcPr>
            <w:tcW w:w="1499" w:type="dxa"/>
            <w:vAlign w:val="top"/>
          </w:tcPr>
          <w:p w14:paraId="63676F23">
            <w:pPr>
              <w:rPr>
                <w:rFonts w:hint="eastAsia" w:ascii="宋体" w:hAnsi="宋体" w:eastAsia="宋体" w:cs="宋体"/>
                <w:sz w:val="21"/>
                <w:szCs w:val="21"/>
              </w:rPr>
            </w:pPr>
          </w:p>
        </w:tc>
        <w:tc>
          <w:tcPr>
            <w:tcW w:w="1489" w:type="dxa"/>
            <w:vAlign w:val="top"/>
          </w:tcPr>
          <w:p w14:paraId="2B7C14FA">
            <w:pPr>
              <w:rPr>
                <w:rFonts w:hint="eastAsia" w:ascii="宋体" w:hAnsi="宋体" w:eastAsia="宋体" w:cs="宋体"/>
                <w:sz w:val="21"/>
                <w:szCs w:val="21"/>
              </w:rPr>
            </w:pPr>
          </w:p>
        </w:tc>
      </w:tr>
      <w:tr w14:paraId="00AD71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61" w:type="dxa"/>
            <w:vAlign w:val="top"/>
          </w:tcPr>
          <w:p w14:paraId="666907E3">
            <w:pPr>
              <w:pStyle w:val="7"/>
              <w:spacing w:before="215" w:line="165" w:lineRule="auto"/>
              <w:ind w:left="325"/>
              <w:rPr>
                <w:rFonts w:hint="eastAsia" w:ascii="宋体" w:hAnsi="宋体" w:eastAsia="宋体" w:cs="宋体"/>
                <w:sz w:val="21"/>
                <w:szCs w:val="21"/>
              </w:rPr>
            </w:pPr>
            <w:r>
              <w:rPr>
                <w:rFonts w:hint="eastAsia" w:ascii="宋体" w:hAnsi="宋体" w:eastAsia="宋体" w:cs="宋体"/>
                <w:sz w:val="21"/>
                <w:szCs w:val="21"/>
              </w:rPr>
              <w:t>5</w:t>
            </w:r>
          </w:p>
        </w:tc>
        <w:tc>
          <w:tcPr>
            <w:tcW w:w="2460" w:type="dxa"/>
            <w:gridSpan w:val="2"/>
            <w:vAlign w:val="top"/>
          </w:tcPr>
          <w:p w14:paraId="7166EA93">
            <w:pPr>
              <w:pStyle w:val="7"/>
              <w:spacing w:before="178" w:line="202" w:lineRule="auto"/>
              <w:ind w:left="189"/>
              <w:rPr>
                <w:rFonts w:hint="eastAsia" w:ascii="宋体" w:hAnsi="宋体" w:eastAsia="宋体" w:cs="宋体"/>
                <w:sz w:val="21"/>
                <w:szCs w:val="21"/>
              </w:rPr>
            </w:pPr>
            <w:r>
              <w:rPr>
                <w:rFonts w:hint="eastAsia" w:ascii="宋体" w:hAnsi="宋体" w:eastAsia="宋体" w:cs="宋体"/>
                <w:spacing w:val="-2"/>
                <w:sz w:val="21"/>
                <w:szCs w:val="21"/>
              </w:rPr>
              <w:t>投标文件编制人员</w:t>
            </w:r>
          </w:p>
        </w:tc>
        <w:tc>
          <w:tcPr>
            <w:tcW w:w="946" w:type="dxa"/>
            <w:vAlign w:val="top"/>
          </w:tcPr>
          <w:p w14:paraId="23E52EE1">
            <w:pPr>
              <w:rPr>
                <w:rFonts w:hint="eastAsia" w:ascii="宋体" w:hAnsi="宋体" w:eastAsia="宋体" w:cs="宋体"/>
                <w:sz w:val="21"/>
                <w:szCs w:val="21"/>
              </w:rPr>
            </w:pPr>
          </w:p>
        </w:tc>
        <w:tc>
          <w:tcPr>
            <w:tcW w:w="1990" w:type="dxa"/>
            <w:gridSpan w:val="2"/>
            <w:vAlign w:val="top"/>
          </w:tcPr>
          <w:p w14:paraId="3ECDE1AF">
            <w:pPr>
              <w:rPr>
                <w:rFonts w:hint="eastAsia" w:ascii="宋体" w:hAnsi="宋体" w:eastAsia="宋体" w:cs="宋体"/>
                <w:sz w:val="21"/>
                <w:szCs w:val="21"/>
              </w:rPr>
            </w:pPr>
          </w:p>
        </w:tc>
        <w:tc>
          <w:tcPr>
            <w:tcW w:w="1499" w:type="dxa"/>
            <w:vAlign w:val="top"/>
          </w:tcPr>
          <w:p w14:paraId="379B60B3">
            <w:pPr>
              <w:rPr>
                <w:rFonts w:hint="eastAsia" w:ascii="宋体" w:hAnsi="宋体" w:eastAsia="宋体" w:cs="宋体"/>
                <w:sz w:val="21"/>
                <w:szCs w:val="21"/>
              </w:rPr>
            </w:pPr>
          </w:p>
        </w:tc>
        <w:tc>
          <w:tcPr>
            <w:tcW w:w="1489" w:type="dxa"/>
            <w:vAlign w:val="top"/>
          </w:tcPr>
          <w:p w14:paraId="15E5A791">
            <w:pPr>
              <w:rPr>
                <w:rFonts w:hint="eastAsia" w:ascii="宋体" w:hAnsi="宋体" w:eastAsia="宋体" w:cs="宋体"/>
                <w:sz w:val="21"/>
                <w:szCs w:val="21"/>
              </w:rPr>
            </w:pPr>
          </w:p>
        </w:tc>
      </w:tr>
      <w:tr w14:paraId="59C7A0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top"/>
          </w:tcPr>
          <w:p w14:paraId="4E4F6B5E">
            <w:pPr>
              <w:pStyle w:val="7"/>
              <w:spacing w:before="178" w:line="198" w:lineRule="auto"/>
              <w:ind w:left="120"/>
              <w:rPr>
                <w:rFonts w:hint="eastAsia" w:ascii="宋体" w:hAnsi="宋体" w:eastAsia="宋体" w:cs="宋体"/>
                <w:sz w:val="21"/>
                <w:szCs w:val="21"/>
              </w:rPr>
            </w:pPr>
            <w:r>
              <w:rPr>
                <w:rFonts w:hint="eastAsia" w:ascii="宋体" w:hAnsi="宋体" w:eastAsia="宋体" w:cs="宋体"/>
                <w:b/>
                <w:bCs/>
                <w:spacing w:val="-1"/>
                <w:sz w:val="21"/>
                <w:szCs w:val="21"/>
              </w:rPr>
              <w:t>说明：同一职务有多人担任（如主要技术人员</w:t>
            </w:r>
            <w:r>
              <w:rPr>
                <w:rFonts w:hint="eastAsia" w:ascii="宋体" w:hAnsi="宋体" w:eastAsia="宋体" w:cs="宋体"/>
                <w:b/>
                <w:bCs/>
                <w:spacing w:val="-42"/>
                <w:w w:val="95"/>
                <w:sz w:val="21"/>
                <w:szCs w:val="21"/>
              </w:rPr>
              <w:t>），</w:t>
            </w:r>
            <w:r>
              <w:rPr>
                <w:rFonts w:hint="eastAsia" w:ascii="宋体" w:hAnsi="宋体" w:eastAsia="宋体" w:cs="宋体"/>
                <w:b/>
                <w:bCs/>
                <w:spacing w:val="-1"/>
                <w:sz w:val="21"/>
                <w:szCs w:val="21"/>
              </w:rPr>
              <w:t>应分行填写。</w:t>
            </w:r>
          </w:p>
        </w:tc>
      </w:tr>
      <w:tr w14:paraId="308295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top"/>
          </w:tcPr>
          <w:p w14:paraId="2FD131A4">
            <w:pPr>
              <w:pStyle w:val="7"/>
              <w:spacing w:before="177"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投标（响应）供应商关联关系情况</w:t>
            </w:r>
          </w:p>
        </w:tc>
      </w:tr>
      <w:tr w14:paraId="49117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61" w:type="dxa"/>
            <w:vAlign w:val="top"/>
          </w:tcPr>
          <w:p w14:paraId="5164CE2C">
            <w:pPr>
              <w:pStyle w:val="7"/>
              <w:spacing w:before="178"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460" w:type="dxa"/>
            <w:gridSpan w:val="2"/>
            <w:vAlign w:val="top"/>
          </w:tcPr>
          <w:p w14:paraId="6DECDCC6">
            <w:pPr>
              <w:pStyle w:val="7"/>
              <w:spacing w:before="177" w:line="202" w:lineRule="auto"/>
              <w:ind w:left="436"/>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vAlign w:val="top"/>
          </w:tcPr>
          <w:p w14:paraId="65F38FE7">
            <w:pPr>
              <w:pStyle w:val="7"/>
              <w:spacing w:before="177" w:line="203" w:lineRule="auto"/>
              <w:ind w:left="166"/>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vAlign w:val="top"/>
          </w:tcPr>
          <w:p w14:paraId="0187CCAF">
            <w:pPr>
              <w:pStyle w:val="7"/>
              <w:spacing w:before="177" w:line="204" w:lineRule="auto"/>
              <w:ind w:left="1862"/>
              <w:rPr>
                <w:rFonts w:hint="eastAsia" w:ascii="宋体" w:hAnsi="宋体" w:eastAsia="宋体" w:cs="宋体"/>
                <w:sz w:val="21"/>
                <w:szCs w:val="21"/>
              </w:rPr>
            </w:pPr>
            <w:r>
              <w:rPr>
                <w:rFonts w:hint="eastAsia" w:ascii="宋体" w:hAnsi="宋体" w:eastAsia="宋体" w:cs="宋体"/>
                <w:spacing w:val="-4"/>
                <w:sz w:val="21"/>
                <w:szCs w:val="21"/>
              </w:rPr>
              <w:t>备注</w:t>
            </w:r>
          </w:p>
        </w:tc>
      </w:tr>
      <w:tr w14:paraId="6F1D9B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561" w:type="dxa"/>
            <w:vAlign w:val="top"/>
          </w:tcPr>
          <w:p w14:paraId="2E27775E">
            <w:pPr>
              <w:spacing w:line="290" w:lineRule="auto"/>
              <w:rPr>
                <w:rFonts w:hint="eastAsia" w:ascii="宋体" w:hAnsi="宋体" w:eastAsia="宋体" w:cs="宋体"/>
                <w:sz w:val="21"/>
                <w:szCs w:val="21"/>
              </w:rPr>
            </w:pPr>
          </w:p>
          <w:p w14:paraId="7775295B">
            <w:pPr>
              <w:spacing w:line="290" w:lineRule="auto"/>
              <w:rPr>
                <w:rFonts w:hint="eastAsia" w:ascii="宋体" w:hAnsi="宋体" w:eastAsia="宋体" w:cs="宋体"/>
                <w:sz w:val="21"/>
                <w:szCs w:val="21"/>
              </w:rPr>
            </w:pPr>
          </w:p>
          <w:p w14:paraId="56FD0460">
            <w:pPr>
              <w:pStyle w:val="7"/>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460" w:type="dxa"/>
            <w:gridSpan w:val="2"/>
            <w:vAlign w:val="top"/>
          </w:tcPr>
          <w:p w14:paraId="764C572B">
            <w:pPr>
              <w:spacing w:line="274" w:lineRule="auto"/>
              <w:rPr>
                <w:rFonts w:hint="eastAsia" w:ascii="宋体" w:hAnsi="宋体" w:eastAsia="宋体" w:cs="宋体"/>
                <w:sz w:val="21"/>
                <w:szCs w:val="21"/>
              </w:rPr>
            </w:pPr>
          </w:p>
          <w:p w14:paraId="39611680">
            <w:pPr>
              <w:spacing w:line="274" w:lineRule="auto"/>
              <w:rPr>
                <w:rFonts w:hint="eastAsia" w:ascii="宋体" w:hAnsi="宋体" w:eastAsia="宋体" w:cs="宋体"/>
                <w:sz w:val="21"/>
                <w:szCs w:val="21"/>
              </w:rPr>
            </w:pPr>
          </w:p>
          <w:p w14:paraId="7A573104">
            <w:pPr>
              <w:pStyle w:val="7"/>
              <w:spacing w:before="103" w:line="203" w:lineRule="auto"/>
              <w:ind w:left="671"/>
              <w:rPr>
                <w:rFonts w:hint="eastAsia"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vAlign w:val="top"/>
          </w:tcPr>
          <w:p w14:paraId="4A3D437B">
            <w:pPr>
              <w:rPr>
                <w:rFonts w:hint="eastAsia" w:ascii="宋体" w:hAnsi="宋体" w:eastAsia="宋体" w:cs="宋体"/>
                <w:sz w:val="21"/>
                <w:szCs w:val="21"/>
              </w:rPr>
            </w:pPr>
          </w:p>
        </w:tc>
        <w:tc>
          <w:tcPr>
            <w:tcW w:w="4187" w:type="dxa"/>
            <w:gridSpan w:val="3"/>
            <w:vAlign w:val="top"/>
          </w:tcPr>
          <w:p w14:paraId="7D79440E">
            <w:pPr>
              <w:pStyle w:val="7"/>
              <w:spacing w:before="27" w:line="200" w:lineRule="auto"/>
              <w:ind w:left="98" w:right="116" w:firstLine="19"/>
              <w:jc w:val="both"/>
              <w:rPr>
                <w:rFonts w:hint="eastAsia" w:ascii="宋体" w:hAnsi="宋体" w:eastAsia="宋体" w:cs="宋体"/>
                <w:sz w:val="21"/>
                <w:szCs w:val="21"/>
              </w:rPr>
            </w:pPr>
            <w:r>
              <w:rPr>
                <w:rFonts w:hint="eastAsia" w:ascii="宋体" w:hAnsi="宋体" w:eastAsia="宋体" w:cs="宋体"/>
                <w:spacing w:val="-1"/>
                <w:sz w:val="21"/>
                <w:szCs w:val="21"/>
              </w:rPr>
              <w:t>指出资额（或持有股份）占投标（响应）供应商资</w:t>
            </w:r>
            <w:r>
              <w:rPr>
                <w:rFonts w:hint="eastAsia" w:ascii="宋体" w:hAnsi="宋体" w:eastAsia="宋体" w:cs="宋体"/>
                <w:spacing w:val="9"/>
                <w:sz w:val="21"/>
                <w:szCs w:val="21"/>
              </w:rPr>
              <w:t xml:space="preserve"> </w:t>
            </w:r>
            <w:r>
              <w:rPr>
                <w:rFonts w:hint="eastAsia" w:ascii="宋体" w:hAnsi="宋体" w:eastAsia="宋体" w:cs="宋体"/>
                <w:spacing w:val="-8"/>
                <w:sz w:val="21"/>
                <w:szCs w:val="21"/>
              </w:rPr>
              <w:t>本总额（或股本总额）50%以上的股东，以及出资额</w:t>
            </w:r>
            <w:r>
              <w:rPr>
                <w:rFonts w:hint="eastAsia" w:ascii="宋体" w:hAnsi="宋体" w:eastAsia="宋体" w:cs="宋体"/>
                <w:spacing w:val="7"/>
                <w:sz w:val="21"/>
                <w:szCs w:val="21"/>
              </w:rPr>
              <w:t xml:space="preserve"> </w:t>
            </w:r>
            <w:r>
              <w:rPr>
                <w:rFonts w:hint="eastAsia" w:ascii="宋体" w:hAnsi="宋体" w:eastAsia="宋体" w:cs="宋体"/>
                <w:spacing w:val="-5"/>
                <w:sz w:val="21"/>
                <w:szCs w:val="21"/>
              </w:rPr>
              <w:t>（或持有股份）的比例虽然不足</w:t>
            </w:r>
            <w:r>
              <w:rPr>
                <w:rFonts w:hint="eastAsia" w:ascii="宋体" w:hAnsi="宋体" w:eastAsia="宋体" w:cs="宋体"/>
                <w:spacing w:val="15"/>
                <w:sz w:val="21"/>
                <w:szCs w:val="21"/>
              </w:rPr>
              <w:t xml:space="preserve"> </w:t>
            </w:r>
            <w:r>
              <w:rPr>
                <w:rFonts w:hint="eastAsia" w:ascii="宋体" w:hAnsi="宋体" w:eastAsia="宋体" w:cs="宋体"/>
                <w:spacing w:val="-5"/>
                <w:sz w:val="21"/>
                <w:szCs w:val="21"/>
              </w:rPr>
              <w:t>50%，但依</w:t>
            </w:r>
            <w:r>
              <w:rPr>
                <w:rFonts w:hint="eastAsia" w:ascii="宋体" w:hAnsi="宋体" w:eastAsia="宋体" w:cs="宋体"/>
                <w:spacing w:val="-6"/>
                <w:sz w:val="21"/>
                <w:szCs w:val="21"/>
              </w:rPr>
              <w:t>其出资</w:t>
            </w:r>
            <w:r>
              <w:rPr>
                <w:rFonts w:hint="eastAsia" w:ascii="宋体" w:hAnsi="宋体" w:eastAsia="宋体" w:cs="宋体"/>
                <w:spacing w:val="-9"/>
                <w:sz w:val="21"/>
                <w:szCs w:val="21"/>
              </w:rPr>
              <w:t>额（或持有股份）所享有的表决权已足以对投标（响</w:t>
            </w:r>
            <w:r>
              <w:rPr>
                <w:rFonts w:hint="eastAsia" w:ascii="宋体" w:hAnsi="宋体" w:eastAsia="宋体" w:cs="宋体"/>
                <w:spacing w:val="18"/>
                <w:w w:val="101"/>
                <w:sz w:val="21"/>
                <w:szCs w:val="21"/>
              </w:rPr>
              <w:t xml:space="preserve"> </w:t>
            </w:r>
            <w:r>
              <w:rPr>
                <w:rFonts w:hint="eastAsia" w:ascii="宋体" w:hAnsi="宋体" w:eastAsia="宋体" w:cs="宋体"/>
                <w:sz w:val="21"/>
                <w:szCs w:val="21"/>
              </w:rPr>
              <w:t>应）供应商股东会（或股东大会）的决议产生重要</w:t>
            </w:r>
            <w:r>
              <w:rPr>
                <w:rFonts w:hint="eastAsia" w:ascii="宋体" w:hAnsi="宋体" w:eastAsia="宋体" w:cs="宋体"/>
                <w:spacing w:val="6"/>
                <w:sz w:val="21"/>
                <w:szCs w:val="21"/>
              </w:rPr>
              <w:t xml:space="preserve"> </w:t>
            </w:r>
            <w:r>
              <w:rPr>
                <w:rFonts w:hint="eastAsia" w:ascii="宋体" w:hAnsi="宋体" w:eastAsia="宋体" w:cs="宋体"/>
                <w:spacing w:val="-2"/>
                <w:sz w:val="21"/>
                <w:szCs w:val="21"/>
              </w:rPr>
              <w:t>影响的股东。</w:t>
            </w:r>
          </w:p>
        </w:tc>
      </w:tr>
      <w:tr w14:paraId="58BE7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561" w:type="dxa"/>
            <w:vAlign w:val="top"/>
          </w:tcPr>
          <w:p w14:paraId="7848F343">
            <w:pPr>
              <w:pStyle w:val="7"/>
              <w:spacing w:before="25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460" w:type="dxa"/>
            <w:gridSpan w:val="2"/>
            <w:vAlign w:val="top"/>
          </w:tcPr>
          <w:p w14:paraId="01262972">
            <w:pPr>
              <w:pStyle w:val="7"/>
              <w:spacing w:before="217" w:line="203" w:lineRule="auto"/>
              <w:ind w:left="678"/>
              <w:rPr>
                <w:rFonts w:hint="eastAsia"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vAlign w:val="top"/>
          </w:tcPr>
          <w:p w14:paraId="63E5445C">
            <w:pPr>
              <w:rPr>
                <w:rFonts w:hint="eastAsia" w:ascii="宋体" w:hAnsi="宋体" w:eastAsia="宋体" w:cs="宋体"/>
                <w:sz w:val="21"/>
                <w:szCs w:val="21"/>
              </w:rPr>
            </w:pPr>
          </w:p>
        </w:tc>
        <w:tc>
          <w:tcPr>
            <w:tcW w:w="4187" w:type="dxa"/>
            <w:gridSpan w:val="3"/>
            <w:vAlign w:val="top"/>
          </w:tcPr>
          <w:p w14:paraId="2A10B33D">
            <w:pPr>
              <w:pStyle w:val="7"/>
              <w:spacing w:before="43" w:line="190" w:lineRule="auto"/>
              <w:ind w:left="120" w:right="24"/>
              <w:rPr>
                <w:rFonts w:hint="eastAsia" w:ascii="宋体" w:hAnsi="宋体" w:eastAsia="宋体" w:cs="宋体"/>
                <w:sz w:val="21"/>
                <w:szCs w:val="21"/>
              </w:rPr>
            </w:pPr>
            <w:r>
              <w:rPr>
                <w:rFonts w:hint="eastAsia" w:ascii="宋体" w:hAnsi="宋体" w:eastAsia="宋体" w:cs="宋体"/>
                <w:spacing w:val="-8"/>
                <w:sz w:val="21"/>
                <w:szCs w:val="21"/>
              </w:rPr>
              <w:t>指对投标（响应）供应商不具有出资持</w:t>
            </w:r>
            <w:r>
              <w:rPr>
                <w:rFonts w:hint="eastAsia" w:ascii="宋体" w:hAnsi="宋体" w:eastAsia="宋体" w:cs="宋体"/>
                <w:spacing w:val="-3"/>
                <w:sz w:val="21"/>
                <w:szCs w:val="21"/>
              </w:rPr>
              <w:t>股关系，但对其存在管理关系的主体。</w:t>
            </w:r>
          </w:p>
        </w:tc>
      </w:tr>
      <w:tr w14:paraId="74AB94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8945" w:type="dxa"/>
            <w:gridSpan w:val="8"/>
            <w:vAlign w:val="top"/>
          </w:tcPr>
          <w:p w14:paraId="1803ECC4">
            <w:pPr>
              <w:pStyle w:val="7"/>
              <w:spacing w:before="42" w:line="180" w:lineRule="auto"/>
              <w:ind w:left="120"/>
              <w:rPr>
                <w:rFonts w:hint="eastAsia" w:ascii="宋体" w:hAnsi="宋体" w:eastAsia="宋体" w:cs="宋体"/>
                <w:sz w:val="21"/>
                <w:szCs w:val="21"/>
              </w:rPr>
            </w:pPr>
            <w:r>
              <w:rPr>
                <w:rFonts w:hint="eastAsia" w:ascii="宋体" w:hAnsi="宋体" w:eastAsia="宋体" w:cs="宋体"/>
                <w:b/>
                <w:bCs/>
                <w:spacing w:val="-1"/>
                <w:sz w:val="21"/>
                <w:szCs w:val="21"/>
              </w:rPr>
              <w:t>说明：同一关联关系类型有多个主体的，应分行填写。</w:t>
            </w:r>
          </w:p>
        </w:tc>
      </w:tr>
    </w:tbl>
    <w:p w14:paraId="65D896EF">
      <w:pPr>
        <w:rPr>
          <w:rFonts w:hint="eastAsia" w:ascii="宋体" w:hAnsi="宋体" w:eastAsia="宋体" w:cs="宋体"/>
          <w:sz w:val="21"/>
          <w:szCs w:val="21"/>
        </w:rPr>
      </w:pPr>
    </w:p>
    <w:p w14:paraId="5B613C92">
      <w:pPr>
        <w:spacing w:line="360" w:lineRule="auto"/>
        <w:rPr>
          <w:rFonts w:hint="eastAsia" w:ascii="宋体" w:hAnsi="宋体" w:eastAsia="宋体" w:cs="宋体"/>
          <w:sz w:val="21"/>
          <w:szCs w:val="21"/>
          <w:highlight w:val="none"/>
        </w:rPr>
      </w:pPr>
      <w:r>
        <w:rPr>
          <w:rFonts w:hint="eastAsia" w:ascii="宋体" w:hAnsi="宋体" w:eastAsia="宋体" w:cs="宋体"/>
          <w:b/>
          <w:sz w:val="21"/>
          <w:szCs w:val="21"/>
          <w:highlight w:val="none"/>
          <w:lang w:val="en-US" w:eastAsia="zh-CN"/>
        </w:rPr>
        <w:t>注</w:t>
      </w:r>
      <w:r>
        <w:rPr>
          <w:rFonts w:hint="eastAsia" w:ascii="宋体" w:hAnsi="宋体" w:eastAsia="宋体" w:cs="宋体"/>
          <w:sz w:val="21"/>
          <w:szCs w:val="21"/>
          <w:highlight w:val="none"/>
        </w:rPr>
        <w:t>：</w:t>
      </w:r>
    </w:p>
    <w:p w14:paraId="156543BC">
      <w:pPr>
        <w:numPr>
          <w:ilvl w:val="0"/>
          <w:numId w:val="1"/>
        </w:numPr>
        <w:spacing w:line="440" w:lineRule="exact"/>
        <w:ind w:left="0" w:leftChars="0" w:firstLine="454" w:firstLineChars="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主要经营负责人</w:t>
      </w:r>
      <w:r>
        <w:rPr>
          <w:rFonts w:hint="eastAsia" w:ascii="宋体" w:hAnsi="宋体" w:eastAsia="宋体" w:cs="宋体"/>
          <w:b w:val="0"/>
          <w:bCs w:val="0"/>
          <w:sz w:val="21"/>
          <w:szCs w:val="21"/>
          <w:highlight w:val="none"/>
          <w:lang w:val="en-US" w:eastAsia="zh-CN"/>
        </w:rPr>
        <w:t>即实际控制人，是指通过投资关系、协议或者其他安排，能够实际支配公司行为的人。</w:t>
      </w:r>
    </w:p>
    <w:p w14:paraId="19D438B8">
      <w:pPr>
        <w:numPr>
          <w:ilvl w:val="0"/>
          <w:numId w:val="1"/>
        </w:numPr>
        <w:spacing w:line="440" w:lineRule="exact"/>
        <w:ind w:left="0" w:leftChars="0" w:firstLine="454" w:firstLineChars="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如未有相关情况，请在相应栏填写“无”。</w:t>
      </w:r>
    </w:p>
    <w:p w14:paraId="5D661123">
      <w:pPr>
        <w:numPr>
          <w:ilvl w:val="0"/>
          <w:numId w:val="1"/>
        </w:numPr>
        <w:spacing w:line="440" w:lineRule="exact"/>
        <w:ind w:left="0" w:leftChars="0" w:firstLine="454" w:firstLineChars="0"/>
        <w:rPr>
          <w:rFonts w:hint="eastAsia" w:ascii="宋体" w:hAnsi="宋体" w:eastAsia="宋体" w:cs="宋体"/>
          <w:b w:val="0"/>
          <w:bCs w:val="0"/>
          <w:sz w:val="21"/>
          <w:szCs w:val="21"/>
          <w:u w:val="double"/>
          <w:lang w:val="en-US" w:eastAsia="zh-CN"/>
        </w:rPr>
      </w:pPr>
      <w:r>
        <w:rPr>
          <w:rFonts w:hint="eastAsia" w:ascii="宋体" w:hAnsi="宋体" w:cs="宋体"/>
          <w:b w:val="0"/>
          <w:bCs w:val="0"/>
          <w:sz w:val="21"/>
          <w:szCs w:val="21"/>
          <w:highlight w:val="none"/>
          <w:lang w:eastAsia="zh-CN"/>
        </w:rPr>
        <w:t>投标供应商</w:t>
      </w:r>
      <w:r>
        <w:rPr>
          <w:rFonts w:hint="eastAsia" w:ascii="宋体" w:hAnsi="宋体" w:eastAsia="宋体" w:cs="宋体"/>
          <w:b w:val="0"/>
          <w:bCs w:val="0"/>
          <w:sz w:val="21"/>
          <w:szCs w:val="21"/>
          <w:highlight w:val="none"/>
        </w:rPr>
        <w:t>应如实申报本单位控股及管理关系人员信息，如存在隐瞒真实情况，提供虚假资料的，经查实，主管部门将依据《深圳经济特区政府采购条例》第五十七条的规定进行处</w:t>
      </w:r>
      <w:r>
        <w:rPr>
          <w:rFonts w:hint="eastAsia" w:ascii="宋体" w:hAnsi="宋体" w:eastAsia="宋体" w:cs="宋体"/>
          <w:b w:val="0"/>
          <w:bCs w:val="0"/>
          <w:sz w:val="21"/>
          <w:szCs w:val="21"/>
        </w:rPr>
        <w:t>罚。</w:t>
      </w:r>
    </w:p>
    <w:p w14:paraId="21733B01">
      <w:pPr>
        <w:spacing w:line="360" w:lineRule="auto"/>
        <w:rPr>
          <w:rFonts w:hint="eastAsia" w:ascii="宋体" w:hAnsi="宋体" w:eastAsia="宋体" w:cs="宋体"/>
          <w:sz w:val="21"/>
          <w:szCs w:val="21"/>
          <w:highlight w:val="none"/>
        </w:rPr>
      </w:pPr>
    </w:p>
    <w:p w14:paraId="1EC48E5C">
      <w:pPr>
        <w:spacing w:line="360" w:lineRule="auto"/>
        <w:rPr>
          <w:rFonts w:hint="eastAsia" w:ascii="宋体" w:hAnsi="宋体" w:eastAsia="宋体" w:cs="宋体"/>
          <w:sz w:val="21"/>
          <w:szCs w:val="21"/>
          <w:highlight w:val="none"/>
        </w:rPr>
      </w:pPr>
    </w:p>
    <w:p w14:paraId="3DBCB483">
      <w:pPr>
        <w:spacing w:line="360" w:lineRule="auto"/>
        <w:rPr>
          <w:rFonts w:hint="eastAsia" w:ascii="宋体" w:hAnsi="宋体" w:eastAsia="宋体" w:cs="宋体"/>
          <w:sz w:val="21"/>
          <w:szCs w:val="21"/>
          <w:highlight w:val="none"/>
        </w:rPr>
      </w:pPr>
    </w:p>
    <w:p w14:paraId="55F37271">
      <w:pPr>
        <w:spacing w:line="360" w:lineRule="auto"/>
        <w:rPr>
          <w:rFonts w:hint="eastAsia" w:ascii="宋体" w:hAnsi="宋体" w:eastAsia="宋体" w:cs="宋体"/>
          <w:sz w:val="21"/>
          <w:szCs w:val="21"/>
          <w:highlight w:val="none"/>
        </w:rPr>
      </w:pPr>
    </w:p>
    <w:p w14:paraId="458CECB9">
      <w:pPr>
        <w:spacing w:line="360" w:lineRule="auto"/>
        <w:rPr>
          <w:rFonts w:hint="eastAsia" w:ascii="宋体" w:hAnsi="宋体" w:eastAsia="宋体" w:cs="宋体"/>
          <w:sz w:val="21"/>
          <w:szCs w:val="21"/>
          <w:highlight w:val="none"/>
        </w:rPr>
      </w:pPr>
    </w:p>
    <w:p w14:paraId="40A6AD73">
      <w:pPr>
        <w:spacing w:line="360" w:lineRule="auto"/>
        <w:rPr>
          <w:rFonts w:hint="eastAsia" w:ascii="宋体" w:hAnsi="宋体" w:eastAsia="宋体" w:cs="宋体"/>
          <w:sz w:val="21"/>
          <w:szCs w:val="21"/>
          <w:highlight w:val="none"/>
        </w:rPr>
      </w:pPr>
    </w:p>
    <w:p w14:paraId="028B0E74">
      <w:pPr>
        <w:spacing w:line="360" w:lineRule="auto"/>
        <w:rPr>
          <w:rFonts w:hint="eastAsia" w:ascii="宋体" w:hAnsi="宋体" w:eastAsia="宋体" w:cs="宋体"/>
          <w:sz w:val="21"/>
          <w:szCs w:val="21"/>
          <w:highlight w:val="none"/>
        </w:rPr>
      </w:pPr>
    </w:p>
    <w:p w14:paraId="0921836F">
      <w:pPr>
        <w:spacing w:line="360" w:lineRule="auto"/>
        <w:rPr>
          <w:rFonts w:hint="eastAsia" w:ascii="宋体" w:hAnsi="宋体" w:eastAsia="宋体" w:cs="宋体"/>
          <w:sz w:val="21"/>
          <w:szCs w:val="21"/>
          <w:highlight w:val="none"/>
        </w:rPr>
      </w:pPr>
    </w:p>
    <w:p w14:paraId="118FED8A">
      <w:pPr>
        <w:spacing w:line="360" w:lineRule="auto"/>
        <w:rPr>
          <w:rFonts w:hint="eastAsia" w:ascii="宋体" w:hAnsi="宋体" w:eastAsia="宋体" w:cs="宋体"/>
          <w:sz w:val="21"/>
          <w:szCs w:val="21"/>
          <w:highlight w:val="none"/>
        </w:rPr>
      </w:pPr>
    </w:p>
    <w:p w14:paraId="041BE691">
      <w:pPr>
        <w:spacing w:line="360" w:lineRule="auto"/>
        <w:rPr>
          <w:rFonts w:hint="eastAsia" w:ascii="宋体" w:hAnsi="宋体" w:eastAsia="宋体" w:cs="宋体"/>
          <w:sz w:val="21"/>
          <w:szCs w:val="21"/>
          <w:highlight w:val="none"/>
        </w:rPr>
      </w:pPr>
    </w:p>
    <w:p w14:paraId="23A25FBB">
      <w:pPr>
        <w:spacing w:line="360" w:lineRule="auto"/>
        <w:rPr>
          <w:rFonts w:hint="eastAsia" w:ascii="宋体" w:hAnsi="宋体" w:eastAsia="宋体" w:cs="宋体"/>
          <w:sz w:val="21"/>
          <w:szCs w:val="21"/>
          <w:highlight w:val="none"/>
        </w:rPr>
      </w:pPr>
    </w:p>
    <w:p w14:paraId="1E4E958D">
      <w:pPr>
        <w:spacing w:line="360" w:lineRule="auto"/>
        <w:rPr>
          <w:rFonts w:hint="eastAsia" w:ascii="宋体" w:hAnsi="宋体" w:eastAsia="宋体" w:cs="宋体"/>
          <w:sz w:val="21"/>
          <w:szCs w:val="21"/>
          <w:highlight w:val="none"/>
        </w:rPr>
      </w:pPr>
    </w:p>
    <w:p w14:paraId="0310B780">
      <w:pPr>
        <w:spacing w:line="360" w:lineRule="auto"/>
        <w:rPr>
          <w:rFonts w:hint="eastAsia" w:ascii="宋体" w:hAnsi="宋体" w:eastAsia="宋体" w:cs="宋体"/>
          <w:sz w:val="21"/>
          <w:szCs w:val="21"/>
          <w:highlight w:val="none"/>
        </w:rPr>
      </w:pPr>
    </w:p>
    <w:p w14:paraId="3CF851B4">
      <w:pPr>
        <w:spacing w:line="360" w:lineRule="auto"/>
        <w:rPr>
          <w:rFonts w:hint="eastAsia" w:ascii="宋体" w:hAnsi="宋体" w:eastAsia="宋体" w:cs="宋体"/>
          <w:sz w:val="21"/>
          <w:szCs w:val="21"/>
          <w:highlight w:val="none"/>
        </w:rPr>
      </w:pPr>
    </w:p>
    <w:p w14:paraId="1849F953">
      <w:pPr>
        <w:spacing w:line="360" w:lineRule="auto"/>
        <w:rPr>
          <w:rFonts w:hint="eastAsia" w:ascii="宋体" w:hAnsi="宋体" w:eastAsia="宋体" w:cs="宋体"/>
          <w:sz w:val="21"/>
          <w:szCs w:val="21"/>
          <w:highlight w:val="none"/>
        </w:rPr>
      </w:pPr>
    </w:p>
    <w:p w14:paraId="07E9B30D">
      <w:pPr>
        <w:spacing w:line="360" w:lineRule="auto"/>
        <w:rPr>
          <w:rFonts w:hint="eastAsia" w:ascii="宋体" w:hAnsi="宋体" w:eastAsia="宋体" w:cs="宋体"/>
          <w:sz w:val="21"/>
          <w:szCs w:val="21"/>
          <w:highlight w:val="none"/>
        </w:rPr>
      </w:pPr>
    </w:p>
    <w:p w14:paraId="72039225">
      <w:pPr>
        <w:spacing w:line="360" w:lineRule="auto"/>
        <w:rPr>
          <w:rFonts w:hint="eastAsia" w:ascii="宋体" w:hAnsi="宋体" w:eastAsia="宋体" w:cs="宋体"/>
          <w:sz w:val="21"/>
          <w:szCs w:val="21"/>
          <w:highlight w:val="none"/>
        </w:rPr>
      </w:pPr>
    </w:p>
    <w:p w14:paraId="0EC3C7C8">
      <w:pPr>
        <w:spacing w:line="360" w:lineRule="auto"/>
        <w:rPr>
          <w:rFonts w:hint="eastAsia" w:ascii="宋体" w:hAnsi="宋体" w:eastAsia="宋体" w:cs="宋体"/>
          <w:sz w:val="21"/>
          <w:szCs w:val="21"/>
          <w:highlight w:val="none"/>
        </w:rPr>
      </w:pPr>
    </w:p>
    <w:p w14:paraId="7DF8ECEF">
      <w:pPr>
        <w:spacing w:line="360" w:lineRule="auto"/>
        <w:rPr>
          <w:rFonts w:hint="eastAsia" w:ascii="宋体" w:hAnsi="宋体" w:eastAsia="宋体" w:cs="宋体"/>
          <w:sz w:val="21"/>
          <w:szCs w:val="21"/>
          <w:highlight w:val="none"/>
        </w:rPr>
      </w:pPr>
    </w:p>
    <w:p w14:paraId="756B3C8C">
      <w:pPr>
        <w:spacing w:line="360" w:lineRule="auto"/>
        <w:rPr>
          <w:rFonts w:hint="eastAsia" w:ascii="宋体" w:hAnsi="宋体" w:eastAsia="宋体" w:cs="宋体"/>
          <w:sz w:val="21"/>
          <w:szCs w:val="21"/>
          <w:highlight w:val="none"/>
        </w:rPr>
      </w:pPr>
    </w:p>
    <w:p w14:paraId="0A61DE57">
      <w:pPr>
        <w:spacing w:line="360" w:lineRule="auto"/>
        <w:rPr>
          <w:rFonts w:hint="eastAsia" w:ascii="宋体" w:hAnsi="宋体" w:eastAsia="宋体" w:cs="宋体"/>
          <w:sz w:val="21"/>
          <w:szCs w:val="21"/>
          <w:highlight w:val="none"/>
        </w:rPr>
      </w:pPr>
    </w:p>
    <w:p w14:paraId="49F66B41">
      <w:pPr>
        <w:pStyle w:val="2"/>
        <w:numPr>
          <w:ilvl w:val="0"/>
          <w:numId w:val="0"/>
        </w:numPr>
        <w:spacing w:line="240" w:lineRule="auto"/>
        <w:ind w:leftChars="0" w:firstLine="2108" w:firstLineChars="700"/>
        <w:jc w:val="both"/>
        <w:rPr>
          <w:rFonts w:asciiTheme="majorEastAsia" w:hAnsiTheme="majorEastAsia" w:eastAsiaTheme="majorEastAsia"/>
          <w:sz w:val="30"/>
          <w:szCs w:val="30"/>
        </w:rPr>
      </w:pPr>
      <w:bookmarkStart w:id="1" w:name="_Toc21942"/>
      <w:r>
        <w:rPr>
          <w:rFonts w:hint="eastAsia" w:asciiTheme="majorEastAsia" w:hAnsiTheme="majorEastAsia" w:eastAsiaTheme="majorEastAsia"/>
          <w:sz w:val="30"/>
          <w:szCs w:val="30"/>
        </w:rPr>
        <w:t>《供应商基本情况表》附件</w:t>
      </w:r>
      <w:bookmarkEnd w:id="1"/>
    </w:p>
    <w:p w14:paraId="00001E92">
      <w:pPr>
        <w:pStyle w:val="4"/>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1"/>
          <w:szCs w:val="21"/>
          <w:highlight w:val="none"/>
          <w:lang w:val="en-US" w:eastAsia="zh-CN"/>
        </w:rPr>
        <w:t>投标时需提供《供应商基本情况表》附件，该要求作为供应商资格性审查的证明材料。</w:t>
      </w:r>
    </w:p>
    <w:p w14:paraId="7B629D7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注：</w:t>
      </w:r>
    </w:p>
    <w:p w14:paraId="5C54550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1.</w:t>
      </w:r>
      <w:r>
        <w:rPr>
          <w:rFonts w:hint="eastAsia" w:ascii="宋体" w:hAnsi="宋体" w:cs="宋体"/>
          <w:b w:val="0"/>
          <w:bCs w:val="0"/>
          <w:kern w:val="2"/>
          <w:sz w:val="21"/>
          <w:szCs w:val="21"/>
          <w:highlight w:val="none"/>
          <w:lang w:val="en-US" w:eastAsia="zh-CN" w:bidi="ar-SA"/>
        </w:rPr>
        <w:t>投标供应商</w:t>
      </w:r>
      <w:r>
        <w:rPr>
          <w:rFonts w:hint="eastAsia" w:ascii="宋体" w:hAnsi="宋体" w:eastAsia="宋体" w:cs="宋体"/>
          <w:b w:val="0"/>
          <w:bCs w:val="0"/>
          <w:kern w:val="2"/>
          <w:sz w:val="21"/>
          <w:szCs w:val="21"/>
          <w:highlight w:val="none"/>
          <w:lang w:val="en-US" w:eastAsia="zh-CN" w:bidi="ar-SA"/>
        </w:rPr>
        <w:t>如实提供上述人员的社会保险证明，如上述人员的社会保险未由</w:t>
      </w:r>
      <w:r>
        <w:rPr>
          <w:rFonts w:hint="eastAsia" w:ascii="宋体" w:hAnsi="宋体" w:cs="宋体"/>
          <w:b w:val="0"/>
          <w:bCs w:val="0"/>
          <w:kern w:val="2"/>
          <w:sz w:val="21"/>
          <w:szCs w:val="21"/>
          <w:highlight w:val="none"/>
          <w:lang w:val="en-US" w:eastAsia="zh-CN" w:bidi="ar-SA"/>
        </w:rPr>
        <w:t>投标供应商</w:t>
      </w:r>
      <w:r>
        <w:rPr>
          <w:rFonts w:hint="eastAsia" w:ascii="宋体" w:hAnsi="宋体" w:eastAsia="宋体" w:cs="宋体"/>
          <w:b w:val="0"/>
          <w:bCs w:val="0"/>
          <w:kern w:val="2"/>
          <w:sz w:val="21"/>
          <w:szCs w:val="21"/>
          <w:highlight w:val="none"/>
          <w:lang w:val="en-US" w:eastAsia="zh-CN" w:bidi="ar-SA"/>
        </w:rPr>
        <w:t>缴纳，亦需提供相应单位为其缴纳的社会保险证明。</w:t>
      </w:r>
    </w:p>
    <w:p w14:paraId="6D9F1C7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2.</w:t>
      </w:r>
      <w:r>
        <w:rPr>
          <w:rFonts w:hint="eastAsia" w:ascii="宋体" w:hAnsi="宋体" w:cs="宋体"/>
          <w:b w:val="0"/>
          <w:bCs w:val="0"/>
          <w:kern w:val="2"/>
          <w:sz w:val="21"/>
          <w:szCs w:val="21"/>
          <w:highlight w:val="none"/>
          <w:lang w:val="en-US" w:eastAsia="zh-CN" w:bidi="ar-SA"/>
        </w:rPr>
        <w:t>投标供应商</w:t>
      </w:r>
      <w:r>
        <w:rPr>
          <w:rFonts w:hint="eastAsia" w:ascii="宋体" w:hAnsi="宋体" w:eastAsia="宋体" w:cs="宋体"/>
          <w:b w:val="0"/>
          <w:bCs w:val="0"/>
          <w:kern w:val="2"/>
          <w:sz w:val="21"/>
          <w:szCs w:val="21"/>
          <w:highlight w:val="none"/>
          <w:lang w:val="en-US" w:eastAsia="zh-CN" w:bidi="ar-SA"/>
        </w:rPr>
        <w:t>为新成立企业且成立时间不足一个月可提供加盖</w:t>
      </w:r>
      <w:r>
        <w:rPr>
          <w:rFonts w:hint="eastAsia" w:ascii="宋体" w:hAnsi="宋体" w:cs="宋体"/>
          <w:b w:val="0"/>
          <w:bCs w:val="0"/>
          <w:kern w:val="2"/>
          <w:sz w:val="21"/>
          <w:szCs w:val="21"/>
          <w:highlight w:val="none"/>
          <w:lang w:val="en-US" w:eastAsia="zh-CN" w:bidi="ar-SA"/>
        </w:rPr>
        <w:t>投标供应商</w:t>
      </w:r>
      <w:r>
        <w:rPr>
          <w:rFonts w:hint="eastAsia" w:ascii="宋体" w:hAnsi="宋体" w:eastAsia="宋体" w:cs="宋体"/>
          <w:b w:val="0"/>
          <w:bCs w:val="0"/>
          <w:kern w:val="2"/>
          <w:sz w:val="21"/>
          <w:szCs w:val="21"/>
          <w:highlight w:val="none"/>
          <w:lang w:val="en-US" w:eastAsia="zh-CN" w:bidi="ar-SA"/>
        </w:rPr>
        <w:t>公章的情况说明或者证明材料亦视为符合。</w:t>
      </w:r>
    </w:p>
    <w:p w14:paraId="0FB6471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3.若为退休人员，提供退休证明。</w:t>
      </w:r>
    </w:p>
    <w:p w14:paraId="7C05A8C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4.如依法不需要缴纳社会保险的，提供相应文件证明。</w:t>
      </w:r>
    </w:p>
    <w:p w14:paraId="7423351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5.若因为社保部门或税务部门原因无法提供的，需提供劳动合同及社保部门或税务部门官方通知证明（或官网公告截图）。</w:t>
      </w:r>
    </w:p>
    <w:p w14:paraId="0639EE63">
      <w:pPr>
        <w:pStyle w:val="4"/>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6.如本项目未安排项目投标授权代表人、项目负责人、主要技术人员的，无需提供投标授权代表人、项目负责人、主要技术人员的社保。</w:t>
      </w:r>
    </w:p>
    <w:p w14:paraId="0115A195">
      <w:pPr>
        <w:pStyle w:val="4"/>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color w:val="auto"/>
          <w:sz w:val="21"/>
          <w:szCs w:val="21"/>
          <w:highlight w:val="none"/>
          <w:lang w:val="en-US" w:eastAsia="zh-CN"/>
        </w:rPr>
      </w:pPr>
      <w:r>
        <w:rPr>
          <w:rFonts w:hint="eastAsia" w:hAnsi="宋体" w:eastAsia="宋体" w:cs="宋体"/>
          <w:color w:val="auto"/>
          <w:sz w:val="21"/>
          <w:szCs w:val="21"/>
          <w:highlight w:val="none"/>
          <w:lang w:val="en-US" w:eastAsia="zh-CN"/>
        </w:rPr>
        <w:t>7.</w:t>
      </w:r>
      <w:r>
        <w:rPr>
          <w:rFonts w:hint="default" w:ascii="宋体" w:hAnsi="宋体" w:eastAsia="宋体" w:cs="宋体"/>
          <w:color w:val="auto"/>
          <w:sz w:val="21"/>
          <w:szCs w:val="21"/>
          <w:highlight w:val="none"/>
        </w:rPr>
        <w:t>主要经营负责人即实际控制人，是指通过投资关系、协议或者其他安排，能够实际支配公司行为的人。</w:t>
      </w:r>
      <w:r>
        <w:rPr>
          <w:rFonts w:hint="eastAsia" w:ascii="宋体" w:hAnsi="宋体" w:eastAsia="宋体" w:cs="宋体"/>
          <w:color w:val="auto"/>
          <w:sz w:val="21"/>
          <w:szCs w:val="21"/>
          <w:highlight w:val="none"/>
          <w:lang w:val="en-US" w:eastAsia="zh-CN"/>
        </w:rPr>
        <w:t>如</w:t>
      </w:r>
      <w:r>
        <w:rPr>
          <w:rFonts w:hint="eastAsia" w:hAnsi="宋体" w:eastAsia="宋体" w:cs="宋体"/>
          <w:color w:val="auto"/>
          <w:sz w:val="21"/>
          <w:szCs w:val="21"/>
          <w:highlight w:val="none"/>
          <w:lang w:val="en-US" w:eastAsia="zh-CN"/>
        </w:rPr>
        <w:t>投标供应商</w:t>
      </w:r>
      <w:r>
        <w:rPr>
          <w:rFonts w:hint="eastAsia" w:ascii="宋体" w:hAnsi="宋体" w:eastAsia="宋体" w:cs="宋体"/>
          <w:color w:val="auto"/>
          <w:sz w:val="21"/>
          <w:szCs w:val="21"/>
          <w:highlight w:val="none"/>
          <w:lang w:val="en-US" w:eastAsia="zh-CN"/>
        </w:rPr>
        <w:t>无</w:t>
      </w:r>
      <w:r>
        <w:rPr>
          <w:rFonts w:hint="default" w:ascii="宋体" w:hAnsi="宋体" w:eastAsia="宋体" w:cs="宋体"/>
          <w:color w:val="auto"/>
          <w:sz w:val="21"/>
          <w:szCs w:val="21"/>
          <w:highlight w:val="none"/>
        </w:rPr>
        <w:t>主要经营负责人</w:t>
      </w:r>
      <w:r>
        <w:rPr>
          <w:rFonts w:hint="eastAsia" w:ascii="宋体" w:hAnsi="宋体" w:cs="宋体"/>
          <w:color w:val="auto"/>
          <w:sz w:val="21"/>
          <w:szCs w:val="21"/>
          <w:highlight w:val="none"/>
          <w:lang w:val="en-US" w:eastAsia="zh-CN"/>
        </w:rPr>
        <w:t>的</w:t>
      </w:r>
      <w:r>
        <w:rPr>
          <w:rFonts w:hint="eastAsia" w:ascii="宋体" w:hAnsi="宋体" w:eastAsia="宋体" w:cs="宋体"/>
          <w:color w:val="auto"/>
          <w:sz w:val="21"/>
          <w:szCs w:val="21"/>
          <w:highlight w:val="none"/>
          <w:lang w:eastAsia="zh-CN"/>
        </w:rPr>
        <w:t>，</w:t>
      </w:r>
      <w:r>
        <w:rPr>
          <w:rFonts w:hint="default" w:ascii="宋体" w:hAnsi="宋体" w:eastAsia="宋体" w:cs="宋体"/>
          <w:color w:val="auto"/>
          <w:sz w:val="21"/>
          <w:szCs w:val="21"/>
          <w:highlight w:val="none"/>
        </w:rPr>
        <w:t>无需提供主要经营负责人的社保</w:t>
      </w:r>
      <w:r>
        <w:rPr>
          <w:rFonts w:hint="eastAsia" w:hAnsi="宋体" w:eastAsia="宋体" w:cs="宋体"/>
          <w:color w:val="auto"/>
          <w:sz w:val="21"/>
          <w:szCs w:val="21"/>
          <w:highlight w:val="none"/>
          <w:lang w:eastAsia="zh-CN"/>
        </w:rPr>
        <w:t>。</w:t>
      </w:r>
    </w:p>
    <w:p w14:paraId="3D4E164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cs="仿宋" w:asciiTheme="minorEastAsia" w:hAnsiTheme="minorEastAsia" w:eastAsiaTheme="minorEastAsia"/>
          <w:b/>
          <w:color w:val="auto"/>
          <w:szCs w:val="21"/>
          <w:highlight w:val="none"/>
        </w:rPr>
      </w:pPr>
      <w:r>
        <w:rPr>
          <w:rFonts w:hint="eastAsia" w:cs="仿宋" w:asciiTheme="minorEastAsia" w:hAnsiTheme="minorEastAsia" w:eastAsiaTheme="minorEastAsia"/>
          <w:b/>
          <w:color w:val="auto"/>
          <w:szCs w:val="21"/>
          <w:highlight w:val="none"/>
          <w:lang w:val="en-US" w:eastAsia="zh-CN"/>
        </w:rPr>
        <w:t>8.</w:t>
      </w:r>
      <w:r>
        <w:rPr>
          <w:rFonts w:hint="eastAsia" w:cs="仿宋" w:asciiTheme="minorEastAsia" w:hAnsiTheme="minorEastAsia" w:eastAsiaTheme="minorEastAsia"/>
          <w:b/>
          <w:color w:val="auto"/>
          <w:szCs w:val="21"/>
          <w:highlight w:val="none"/>
        </w:rPr>
        <w:t>请供应商按以下格式提供</w:t>
      </w:r>
      <w:r>
        <w:rPr>
          <w:rFonts w:hint="eastAsia" w:cs="仿宋" w:asciiTheme="minorEastAsia" w:hAnsiTheme="minorEastAsia" w:eastAsiaTheme="minorEastAsia"/>
          <w:b/>
          <w:color w:val="auto"/>
          <w:szCs w:val="21"/>
          <w:highlight w:val="none"/>
          <w:lang w:val="en-US" w:eastAsia="zh-CN"/>
        </w:rPr>
        <w:t>上述</w:t>
      </w:r>
      <w:r>
        <w:rPr>
          <w:rFonts w:hint="eastAsia" w:cs="仿宋" w:asciiTheme="minorEastAsia" w:hAnsiTheme="minorEastAsia" w:eastAsiaTheme="minorEastAsia"/>
          <w:b/>
          <w:color w:val="auto"/>
          <w:szCs w:val="21"/>
          <w:highlight w:val="none"/>
        </w:rPr>
        <w:t>涉及人员</w:t>
      </w:r>
      <w:r>
        <w:rPr>
          <w:rFonts w:hint="eastAsia" w:ascii="宋体" w:hAnsi="宋体" w:eastAsia="宋体" w:cs="宋体"/>
          <w:b/>
          <w:bCs/>
          <w:color w:val="auto"/>
          <w:sz w:val="21"/>
          <w:szCs w:val="21"/>
          <w:highlight w:val="none"/>
          <w:lang w:val="en-US" w:eastAsia="zh-CN"/>
        </w:rPr>
        <w:t>近三个月（含开标当月）中的任意一个月</w:t>
      </w:r>
      <w:r>
        <w:rPr>
          <w:rFonts w:hint="eastAsia" w:cs="仿宋" w:asciiTheme="minorEastAsia" w:hAnsiTheme="minorEastAsia" w:eastAsiaTheme="minorEastAsia"/>
          <w:b/>
          <w:color w:val="auto"/>
          <w:szCs w:val="21"/>
          <w:highlight w:val="none"/>
        </w:rPr>
        <w:t>的社保缴纳情况</w:t>
      </w:r>
      <w:r>
        <w:rPr>
          <w:rFonts w:hint="eastAsia" w:cs="仿宋" w:asciiTheme="minorEastAsia" w:hAnsiTheme="minorEastAsia" w:eastAsiaTheme="minorEastAsia"/>
          <w:b/>
          <w:color w:val="auto"/>
          <w:szCs w:val="21"/>
          <w:highlight w:val="none"/>
          <w:lang w:val="en-US" w:eastAsia="zh-CN"/>
        </w:rPr>
        <w:t>以及企业股权关系证明</w:t>
      </w:r>
      <w:r>
        <w:rPr>
          <w:rFonts w:hint="eastAsia" w:cs="仿宋" w:asciiTheme="minorEastAsia" w:hAnsiTheme="minorEastAsia" w:eastAsiaTheme="minorEastAsia"/>
          <w:b/>
          <w:color w:val="auto"/>
          <w:szCs w:val="21"/>
          <w:highlight w:val="none"/>
        </w:rPr>
        <w:t>。（注：以下内容将作为评审委员会和主管部门判定本项目不同投标供应商是否涉嫌、属于串通投标的重要依据，请供应商认真填报，并保证所填信息的真实、准确和完整。）</w:t>
      </w:r>
    </w:p>
    <w:p w14:paraId="76AFCDC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eastAsia="zh-CN"/>
        </w:rPr>
        <w:t>（</w:t>
      </w:r>
      <w:r>
        <w:rPr>
          <w:rFonts w:hint="eastAsia" w:ascii="宋体" w:hAnsi="宋体" w:cs="宋体"/>
          <w:b/>
          <w:color w:val="auto"/>
          <w:szCs w:val="21"/>
          <w:highlight w:val="none"/>
          <w:lang w:val="en-US" w:eastAsia="zh-CN"/>
        </w:rPr>
        <w:t>1</w:t>
      </w:r>
      <w:r>
        <w:rPr>
          <w:rFonts w:hint="eastAsia" w:ascii="宋体" w:hAnsi="宋体" w:eastAsia="宋体" w:cs="宋体"/>
          <w:b/>
          <w:color w:val="auto"/>
          <w:szCs w:val="21"/>
          <w:highlight w:val="none"/>
          <w:lang w:eastAsia="zh-CN"/>
        </w:rPr>
        <w:t>）</w:t>
      </w:r>
      <w:r>
        <w:rPr>
          <w:rFonts w:hint="eastAsia" w:cs="仿宋" w:asciiTheme="minorEastAsia" w:hAnsiTheme="minorEastAsia" w:eastAsiaTheme="minorEastAsia"/>
          <w:b/>
          <w:color w:val="auto"/>
          <w:szCs w:val="21"/>
          <w:highlight w:val="none"/>
        </w:rPr>
        <w:t>社保缴纳情况</w:t>
      </w:r>
      <w:r>
        <w:rPr>
          <w:rFonts w:hint="eastAsia" w:ascii="宋体" w:hAnsi="宋体" w:eastAsia="宋体" w:cs="宋体"/>
          <w:b/>
          <w:color w:val="auto"/>
          <w:szCs w:val="21"/>
          <w:highlight w:val="none"/>
        </w:rPr>
        <w:t>证明材料：</w:t>
      </w:r>
    </w:p>
    <w:p w14:paraId="7928AB68">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法定代表人</w:t>
      </w:r>
    </w:p>
    <w:p w14:paraId="1E243C5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姓名：</w:t>
      </w:r>
    </w:p>
    <w:p w14:paraId="620E6F3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color w:val="auto"/>
          <w:szCs w:val="21"/>
          <w:highlight w:val="none"/>
        </w:rPr>
        <w:t>身份证复印件（正</w:t>
      </w:r>
      <w:r>
        <w:rPr>
          <w:rFonts w:hint="eastAsia" w:ascii="宋体" w:hAnsi="宋体" w:eastAsia="宋体" w:cs="宋体"/>
          <w:b/>
          <w:color w:val="auto"/>
          <w:sz w:val="21"/>
          <w:szCs w:val="21"/>
          <w:highlight w:val="none"/>
        </w:rPr>
        <w:t>反面）：</w:t>
      </w:r>
    </w:p>
    <w:p w14:paraId="370E40F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bCs/>
          <w:sz w:val="21"/>
          <w:szCs w:val="21"/>
          <w:highlight w:val="none"/>
          <w:lang w:val="en-US" w:eastAsia="zh-CN"/>
        </w:rPr>
        <w:t>近三个月（含开标当月）中的任意一个月</w:t>
      </w:r>
      <w:r>
        <w:rPr>
          <w:rFonts w:hint="eastAsia" w:ascii="宋体" w:hAnsi="宋体" w:eastAsia="宋体" w:cs="宋体"/>
          <w:b/>
          <w:szCs w:val="21"/>
        </w:rPr>
        <w:t>的社保缴纳凭证：</w:t>
      </w:r>
    </w:p>
    <w:p w14:paraId="01C7D519">
      <w:pPr>
        <w:pStyle w:val="3"/>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rPr>
      </w:pPr>
    </w:p>
    <w:p w14:paraId="1921D378">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szCs w:val="21"/>
        </w:rPr>
      </w:pPr>
      <w:r>
        <w:rPr>
          <w:rFonts w:hint="eastAsia" w:ascii="宋体" w:hAnsi="宋体" w:eastAsia="宋体" w:cs="宋体"/>
          <w:b/>
          <w:szCs w:val="21"/>
        </w:rPr>
        <w:t>单位负责人（</w:t>
      </w:r>
      <w:r>
        <w:rPr>
          <w:rFonts w:hint="eastAsia" w:ascii="宋体" w:hAnsi="宋体" w:cs="宋体"/>
          <w:b/>
          <w:szCs w:val="21"/>
          <w:lang w:val="en-US" w:eastAsia="zh-CN"/>
        </w:rPr>
        <w:t>如有</w:t>
      </w:r>
      <w:r>
        <w:rPr>
          <w:rFonts w:hint="eastAsia" w:ascii="宋体" w:hAnsi="宋体" w:eastAsia="宋体" w:cs="宋体"/>
          <w:b/>
          <w:szCs w:val="21"/>
        </w:rPr>
        <w:t>）</w:t>
      </w:r>
    </w:p>
    <w:p w14:paraId="69BB058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姓名：</w:t>
      </w:r>
    </w:p>
    <w:p w14:paraId="7C9AF24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49B73B0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bCs/>
          <w:sz w:val="21"/>
          <w:szCs w:val="21"/>
          <w:highlight w:val="none"/>
          <w:lang w:val="en-US" w:eastAsia="zh-CN"/>
        </w:rPr>
        <w:t>近三个月（含开标当月）中的任意一个月</w:t>
      </w:r>
      <w:r>
        <w:rPr>
          <w:rFonts w:hint="eastAsia" w:ascii="宋体" w:hAnsi="宋体" w:eastAsia="宋体" w:cs="宋体"/>
          <w:b/>
          <w:szCs w:val="21"/>
        </w:rPr>
        <w:t>的社保缴纳凭证：</w:t>
      </w:r>
    </w:p>
    <w:p w14:paraId="091CF12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p>
    <w:p w14:paraId="0B2C09E4">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szCs w:val="21"/>
        </w:rPr>
      </w:pPr>
      <w:r>
        <w:rPr>
          <w:rFonts w:hint="eastAsia" w:ascii="宋体" w:hAnsi="宋体" w:eastAsia="宋体" w:cs="宋体"/>
          <w:b/>
          <w:szCs w:val="21"/>
        </w:rPr>
        <w:t>主要经营负责人（</w:t>
      </w:r>
      <w:r>
        <w:rPr>
          <w:rFonts w:hint="eastAsia" w:ascii="宋体" w:hAnsi="宋体" w:cs="宋体"/>
          <w:b/>
          <w:szCs w:val="21"/>
          <w:lang w:val="en-US" w:eastAsia="zh-CN"/>
        </w:rPr>
        <w:t>如有</w:t>
      </w:r>
      <w:r>
        <w:rPr>
          <w:rFonts w:hint="eastAsia" w:ascii="宋体" w:hAnsi="宋体" w:eastAsia="宋体" w:cs="宋体"/>
          <w:b/>
          <w:szCs w:val="21"/>
        </w:rPr>
        <w:t>）</w:t>
      </w:r>
    </w:p>
    <w:p w14:paraId="035F1D2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cs="宋体"/>
          <w:b/>
          <w:bCs/>
          <w:sz w:val="21"/>
          <w:szCs w:val="21"/>
          <w:highlight w:val="none"/>
          <w:lang w:val="en-US" w:eastAsia="zh-CN"/>
        </w:rPr>
        <w:t>姓名：</w:t>
      </w:r>
    </w:p>
    <w:p w14:paraId="7FF7B1C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szCs w:val="21"/>
        </w:rPr>
        <w:t>身份证复印件（正反面）：</w:t>
      </w:r>
    </w:p>
    <w:p w14:paraId="3A5CE89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bCs/>
          <w:sz w:val="21"/>
          <w:szCs w:val="21"/>
          <w:highlight w:val="none"/>
          <w:lang w:val="en-US" w:eastAsia="zh-CN"/>
        </w:rPr>
        <w:t>近三个月（含开标当月）中的任意一个月</w:t>
      </w:r>
      <w:r>
        <w:rPr>
          <w:rFonts w:hint="eastAsia" w:ascii="宋体" w:hAnsi="宋体" w:eastAsia="宋体" w:cs="宋体"/>
          <w:b/>
          <w:szCs w:val="21"/>
        </w:rPr>
        <w:t>的社保缴纳凭证：</w:t>
      </w:r>
    </w:p>
    <w:p w14:paraId="35605F0B">
      <w:pPr>
        <w:pStyle w:val="3"/>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rPr>
      </w:pPr>
    </w:p>
    <w:p w14:paraId="2EBE370F">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szCs w:val="21"/>
        </w:rPr>
      </w:pPr>
      <w:r>
        <w:rPr>
          <w:rFonts w:hint="eastAsia" w:ascii="宋体" w:hAnsi="宋体" w:eastAsia="宋体" w:cs="宋体"/>
          <w:b/>
          <w:szCs w:val="21"/>
        </w:rPr>
        <w:t>项目投标授权代表人</w:t>
      </w:r>
    </w:p>
    <w:p w14:paraId="406939E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姓名：</w:t>
      </w:r>
    </w:p>
    <w:p w14:paraId="2C98416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6167A9F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bCs/>
          <w:sz w:val="21"/>
          <w:szCs w:val="21"/>
          <w:highlight w:val="none"/>
          <w:lang w:val="en-US" w:eastAsia="zh-CN"/>
        </w:rPr>
        <w:t>近三个月（含开标当月）中的任意一个月</w:t>
      </w:r>
      <w:r>
        <w:rPr>
          <w:rFonts w:hint="eastAsia" w:ascii="宋体" w:hAnsi="宋体" w:eastAsia="宋体" w:cs="宋体"/>
          <w:b/>
          <w:szCs w:val="21"/>
        </w:rPr>
        <w:t>的社保缴纳凭证：</w:t>
      </w:r>
    </w:p>
    <w:p w14:paraId="4A269D8C">
      <w:pPr>
        <w:pStyle w:val="3"/>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rPr>
      </w:pPr>
    </w:p>
    <w:p w14:paraId="1934492B">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szCs w:val="21"/>
        </w:rPr>
      </w:pPr>
      <w:r>
        <w:rPr>
          <w:rFonts w:hint="eastAsia" w:ascii="宋体" w:hAnsi="宋体" w:eastAsia="宋体" w:cs="宋体"/>
          <w:b/>
          <w:szCs w:val="21"/>
        </w:rPr>
        <w:t>项目负责人</w:t>
      </w:r>
    </w:p>
    <w:p w14:paraId="1669E20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姓名：</w:t>
      </w:r>
    </w:p>
    <w:p w14:paraId="37673D6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6914B0C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bCs/>
          <w:sz w:val="21"/>
          <w:szCs w:val="21"/>
          <w:highlight w:val="none"/>
          <w:lang w:val="en-US" w:eastAsia="zh-CN"/>
        </w:rPr>
        <w:t>近三个月（含开标当月）中的任意一个月</w:t>
      </w:r>
      <w:r>
        <w:rPr>
          <w:rFonts w:hint="eastAsia" w:ascii="宋体" w:hAnsi="宋体" w:eastAsia="宋体" w:cs="宋体"/>
          <w:b/>
          <w:szCs w:val="21"/>
        </w:rPr>
        <w:t>的社保缴纳凭证：</w:t>
      </w:r>
    </w:p>
    <w:p w14:paraId="544CC79D">
      <w:pPr>
        <w:pStyle w:val="3"/>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p>
    <w:p w14:paraId="305D43CA">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sz w:val="21"/>
          <w:szCs w:val="21"/>
        </w:rPr>
      </w:pPr>
      <w:r>
        <w:rPr>
          <w:rFonts w:hint="eastAsia" w:ascii="宋体" w:hAnsi="宋体" w:eastAsia="宋体" w:cs="宋体"/>
          <w:b/>
          <w:sz w:val="21"/>
          <w:szCs w:val="21"/>
        </w:rPr>
        <w:t>主要技术人员</w:t>
      </w:r>
      <w:r>
        <w:rPr>
          <w:rFonts w:hint="eastAsia" w:ascii="宋体" w:hAnsi="宋体" w:cs="宋体"/>
          <w:b/>
          <w:sz w:val="21"/>
          <w:szCs w:val="21"/>
          <w:lang w:eastAsia="zh-CN"/>
        </w:rPr>
        <w:t>（</w:t>
      </w:r>
      <w:r>
        <w:rPr>
          <w:rFonts w:hint="eastAsia" w:ascii="宋体" w:hAnsi="宋体" w:eastAsia="宋体" w:cs="宋体"/>
          <w:b/>
          <w:bCs/>
          <w:spacing w:val="-1"/>
          <w:sz w:val="21"/>
          <w:szCs w:val="21"/>
        </w:rPr>
        <w:t>有多人担任</w:t>
      </w:r>
      <w:r>
        <w:rPr>
          <w:rFonts w:hint="eastAsia" w:ascii="宋体" w:hAnsi="宋体" w:eastAsia="宋体" w:cs="宋体"/>
          <w:b/>
          <w:bCs/>
          <w:spacing w:val="-42"/>
          <w:w w:val="95"/>
          <w:sz w:val="21"/>
          <w:szCs w:val="21"/>
        </w:rPr>
        <w:t>，</w:t>
      </w:r>
      <w:r>
        <w:rPr>
          <w:rFonts w:hint="eastAsia" w:ascii="宋体" w:hAnsi="宋体" w:eastAsia="宋体" w:cs="宋体"/>
          <w:b/>
          <w:bCs/>
          <w:spacing w:val="-1"/>
          <w:sz w:val="21"/>
          <w:szCs w:val="21"/>
        </w:rPr>
        <w:t>应分行填写</w:t>
      </w:r>
      <w:r>
        <w:rPr>
          <w:rFonts w:hint="eastAsia" w:ascii="宋体" w:hAnsi="宋体" w:cs="宋体"/>
          <w:b/>
          <w:sz w:val="21"/>
          <w:szCs w:val="21"/>
          <w:lang w:eastAsia="zh-CN"/>
        </w:rPr>
        <w:t>）</w:t>
      </w:r>
    </w:p>
    <w:p w14:paraId="66B5F23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姓名：</w:t>
      </w:r>
    </w:p>
    <w:p w14:paraId="5A80152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2866CB2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bCs/>
          <w:sz w:val="21"/>
          <w:szCs w:val="21"/>
          <w:highlight w:val="none"/>
          <w:lang w:val="en-US" w:eastAsia="zh-CN"/>
        </w:rPr>
        <w:t>近三个月（含开标当月）中的任意一个月</w:t>
      </w:r>
      <w:r>
        <w:rPr>
          <w:rFonts w:hint="eastAsia" w:ascii="宋体" w:hAnsi="宋体" w:eastAsia="宋体" w:cs="宋体"/>
          <w:b/>
          <w:szCs w:val="21"/>
        </w:rPr>
        <w:t>的社保缴纳凭证：</w:t>
      </w:r>
    </w:p>
    <w:p w14:paraId="79334682">
      <w:pPr>
        <w:pStyle w:val="3"/>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p>
    <w:p w14:paraId="3A0D6545">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bCs/>
          <w:sz w:val="21"/>
          <w:szCs w:val="21"/>
        </w:rPr>
      </w:pPr>
      <w:r>
        <w:rPr>
          <w:rFonts w:hint="eastAsia" w:ascii="宋体" w:hAnsi="宋体" w:eastAsia="宋体" w:cs="宋体"/>
          <w:b/>
          <w:bCs/>
          <w:sz w:val="21"/>
          <w:szCs w:val="21"/>
        </w:rPr>
        <w:t>投标文件编制人员</w:t>
      </w:r>
      <w:r>
        <w:rPr>
          <w:rFonts w:hint="eastAsia" w:ascii="宋体" w:hAnsi="宋体" w:cs="宋体"/>
          <w:b/>
          <w:sz w:val="21"/>
          <w:szCs w:val="21"/>
          <w:lang w:eastAsia="zh-CN"/>
        </w:rPr>
        <w:t>（</w:t>
      </w:r>
      <w:r>
        <w:rPr>
          <w:rFonts w:hint="eastAsia" w:ascii="宋体" w:hAnsi="宋体" w:eastAsia="宋体" w:cs="宋体"/>
          <w:b/>
          <w:bCs/>
          <w:spacing w:val="-1"/>
          <w:sz w:val="21"/>
          <w:szCs w:val="21"/>
        </w:rPr>
        <w:t>有多人担任</w:t>
      </w:r>
      <w:r>
        <w:rPr>
          <w:rFonts w:hint="eastAsia" w:ascii="宋体" w:hAnsi="宋体" w:eastAsia="宋体" w:cs="宋体"/>
          <w:b/>
          <w:bCs/>
          <w:spacing w:val="-42"/>
          <w:w w:val="95"/>
          <w:sz w:val="21"/>
          <w:szCs w:val="21"/>
        </w:rPr>
        <w:t>，</w:t>
      </w:r>
      <w:r>
        <w:rPr>
          <w:rFonts w:hint="eastAsia" w:ascii="宋体" w:hAnsi="宋体" w:eastAsia="宋体" w:cs="宋体"/>
          <w:b/>
          <w:bCs/>
          <w:spacing w:val="-1"/>
          <w:sz w:val="21"/>
          <w:szCs w:val="21"/>
        </w:rPr>
        <w:t>应分行填写</w:t>
      </w:r>
      <w:r>
        <w:rPr>
          <w:rFonts w:hint="eastAsia" w:ascii="宋体" w:hAnsi="宋体" w:cs="宋体"/>
          <w:b/>
          <w:sz w:val="21"/>
          <w:szCs w:val="21"/>
          <w:lang w:eastAsia="zh-CN"/>
        </w:rPr>
        <w:t>）</w:t>
      </w:r>
    </w:p>
    <w:p w14:paraId="4C712C3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姓名：</w:t>
      </w:r>
    </w:p>
    <w:p w14:paraId="5DD4292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70FA843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bCs/>
          <w:sz w:val="21"/>
          <w:szCs w:val="21"/>
          <w:highlight w:val="none"/>
          <w:lang w:val="en-US" w:eastAsia="zh-CN"/>
        </w:rPr>
        <w:t>近三个月（含开标当月）中的任意一个月</w:t>
      </w:r>
      <w:r>
        <w:rPr>
          <w:rFonts w:hint="eastAsia" w:ascii="宋体" w:hAnsi="宋体" w:eastAsia="宋体" w:cs="宋体"/>
          <w:b/>
          <w:szCs w:val="21"/>
        </w:rPr>
        <w:t>的社保缴纳凭证：</w:t>
      </w:r>
    </w:p>
    <w:p w14:paraId="577E759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宋体" w:hAnsi="宋体" w:eastAsia="宋体" w:cs="宋体"/>
          <w:b/>
          <w:sz w:val="21"/>
          <w:szCs w:val="21"/>
        </w:rPr>
      </w:pPr>
    </w:p>
    <w:p w14:paraId="6BC5FD7A">
      <w:pPr>
        <w:rPr>
          <w:rFonts w:hint="eastAsia" w:ascii="宋体" w:hAnsi="宋体" w:cs="宋体"/>
          <w:b/>
          <w:szCs w:val="21"/>
          <w:lang w:eastAsia="zh-CN"/>
        </w:rPr>
      </w:pPr>
      <w:r>
        <w:rPr>
          <w:rFonts w:hint="eastAsia" w:ascii="宋体" w:hAnsi="宋体" w:eastAsia="宋体" w:cs="宋体"/>
          <w:b/>
          <w:szCs w:val="21"/>
          <w:lang w:eastAsia="zh-CN"/>
        </w:rPr>
        <w:t>（</w:t>
      </w:r>
      <w:r>
        <w:rPr>
          <w:rFonts w:hint="eastAsia" w:ascii="宋体" w:hAnsi="宋体" w:cs="宋体"/>
          <w:b/>
          <w:szCs w:val="21"/>
          <w:lang w:val="en-US" w:eastAsia="zh-CN"/>
        </w:rPr>
        <w:t>2</w:t>
      </w:r>
      <w:r>
        <w:rPr>
          <w:rFonts w:hint="eastAsia" w:ascii="宋体" w:hAnsi="宋体" w:eastAsia="宋体" w:cs="宋体"/>
          <w:b/>
          <w:szCs w:val="21"/>
          <w:lang w:eastAsia="zh-CN"/>
        </w:rPr>
        <w:t>）</w:t>
      </w:r>
      <w:r>
        <w:rPr>
          <w:rFonts w:hint="eastAsia" w:cs="仿宋" w:asciiTheme="minorEastAsia" w:hAnsiTheme="minorEastAsia" w:eastAsiaTheme="minorEastAsia"/>
          <w:b/>
          <w:szCs w:val="21"/>
          <w:lang w:val="en-US" w:eastAsia="zh-CN"/>
        </w:rPr>
        <w:t>企业股权关系</w:t>
      </w:r>
      <w:r>
        <w:rPr>
          <w:rFonts w:hint="eastAsia" w:ascii="宋体" w:hAnsi="宋体" w:eastAsia="宋体" w:cs="宋体"/>
          <w:b/>
          <w:szCs w:val="21"/>
        </w:rPr>
        <w:t>证明材料</w:t>
      </w:r>
      <w:r>
        <w:rPr>
          <w:rFonts w:hint="eastAsia" w:ascii="宋体" w:hAnsi="宋体" w:cs="宋体"/>
          <w:b/>
          <w:szCs w:val="21"/>
          <w:u w:val="double"/>
          <w:lang w:eastAsia="zh-CN"/>
        </w:rPr>
        <w:t>（</w:t>
      </w:r>
      <w:r>
        <w:rPr>
          <w:rFonts w:hint="eastAsia" w:ascii="宋体" w:hAnsi="宋体" w:cs="宋体"/>
          <w:b/>
          <w:szCs w:val="21"/>
          <w:u w:val="double"/>
          <w:lang w:val="en-US" w:eastAsia="zh-CN"/>
        </w:rPr>
        <w:t>投标人根据自身情况提供证明材料</w:t>
      </w:r>
      <w:r>
        <w:rPr>
          <w:rFonts w:hint="eastAsia" w:ascii="宋体" w:hAnsi="宋体" w:cs="宋体"/>
          <w:b/>
          <w:szCs w:val="21"/>
          <w:u w:val="double"/>
          <w:lang w:eastAsia="zh-CN"/>
        </w:rPr>
        <w:t>）</w:t>
      </w:r>
      <w:r>
        <w:rPr>
          <w:rFonts w:hint="eastAsia" w:ascii="宋体" w:hAnsi="宋体" w:cs="宋体"/>
          <w:b/>
          <w:szCs w:val="21"/>
          <w:lang w:eastAsia="zh-CN"/>
        </w:rPr>
        <w:t>：</w:t>
      </w:r>
    </w:p>
    <w:p w14:paraId="468BAC0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A383CD"/>
    <w:multiLevelType w:val="singleLevel"/>
    <w:tmpl w:val="B8A383CD"/>
    <w:lvl w:ilvl="0" w:tentative="0">
      <w:start w:val="1"/>
      <w:numFmt w:val="decimalEnclosedCircleChinese"/>
      <w:suff w:val="nothing"/>
      <w:lvlText w:val="%1　"/>
      <w:lvlJc w:val="left"/>
      <w:pPr>
        <w:ind w:left="0" w:firstLine="400"/>
      </w:pPr>
      <w:rPr>
        <w:rFonts w:hint="eastAsia"/>
      </w:rPr>
    </w:lvl>
  </w:abstractNum>
  <w:abstractNum w:abstractNumId="1">
    <w:nsid w:val="C1950ABE"/>
    <w:multiLevelType w:val="singleLevel"/>
    <w:tmpl w:val="C1950ABE"/>
    <w:lvl w:ilvl="0" w:tentative="0">
      <w:start w:val="1"/>
      <w:numFmt w:val="decimal"/>
      <w:lvlText w:val="%1."/>
      <w:lvlJc w:val="left"/>
      <w:pPr>
        <w:ind w:left="0" w:leftChars="0" w:firstLine="454" w:firstLineChars="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2077EF"/>
    <w:rsid w:val="001525A8"/>
    <w:rsid w:val="56344E23"/>
    <w:rsid w:val="592077EF"/>
    <w:rsid w:val="5C5009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szCs w:val="21"/>
    </w:rPr>
  </w:style>
  <w:style w:type="paragraph" w:styleId="4">
    <w:name w:val="Plain Text"/>
    <w:basedOn w:val="1"/>
    <w:qFormat/>
    <w:uiPriority w:val="0"/>
    <w:rPr>
      <w:rFonts w:ascii="宋体" w:hAnsi="Courier New" w:cs="Courier New" w:eastAsiaTheme="minorEastAsia"/>
      <w:szCs w:val="21"/>
    </w:rPr>
  </w:style>
  <w:style w:type="paragraph" w:customStyle="1" w:styleId="7">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1504</Words>
  <Characters>1526</Characters>
  <Lines>0</Lines>
  <Paragraphs>0</Paragraphs>
  <TotalTime>0</TotalTime>
  <ScaleCrop>false</ScaleCrop>
  <LinksUpToDate>false</LinksUpToDate>
  <CharactersWithSpaces>1565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2025-03-19T00:49:00Z</dcterms:created>
  <dc:creator>J杰·</dc:creator>
  <cp:lastModifiedBy>123</cp:lastModifiedBy>
  <dcterms:modified xsi:type="dcterms:W3CDTF">2025-06-24T03:13:47Z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915E45CCE5684612A2A4A69E520BBFFF_11</vt:lpwstr>
  </property>
  <property fmtid="{D5CDD505-2E9C-101B-9397-08002B2CF9AE}" pid="4" name="KSOTemplateDocerSaveRecord">
    <vt:lpwstr>eyJoZGlkIjoiZWNlMGI2NzFjZDAyMzZkOTE4OTkyMDZmODFlZjcwMWQiLCJ1c2VySWQiOiIyNTA5OTM3OTcifQ==</vt:lpwstr>
  </property>
</Properties>
</file>