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A5C19">
      <w:pPr>
        <w:spacing w:line="560" w:lineRule="exact"/>
        <w:jc w:val="left"/>
        <w:rPr>
          <w:rFonts w:ascii="仿宋_GB2312" w:eastAsia="仿宋_GB2312"/>
          <w:b/>
          <w:bCs/>
          <w:sz w:val="30"/>
          <w:szCs w:val="30"/>
        </w:rPr>
      </w:pPr>
      <w:bookmarkStart w:id="0" w:name="_GoBack"/>
      <w:r>
        <w:rPr>
          <w:rFonts w:hint="eastAsia" w:ascii="仿宋_GB2312" w:eastAsia="仿宋_GB2312"/>
          <w:b/>
          <w:bCs/>
          <w:sz w:val="28"/>
          <w:szCs w:val="28"/>
        </w:rPr>
        <w:t>附件一：响应文件一览表</w:t>
      </w:r>
    </w:p>
    <w:bookmarkEnd w:id="0"/>
    <w:p w14:paraId="4BFF9288">
      <w:pPr>
        <w:pStyle w:val="6"/>
        <w:widowControl/>
        <w:spacing w:line="560" w:lineRule="exact"/>
        <w:rPr>
          <w:rFonts w:ascii="仿宋" w:hAnsi="仿宋" w:eastAsia="仿宋"/>
          <w:b/>
          <w:sz w:val="30"/>
          <w:szCs w:val="30"/>
        </w:rPr>
      </w:pPr>
    </w:p>
    <w:p w14:paraId="376835EF">
      <w:pPr>
        <w:pStyle w:val="6"/>
        <w:widowControl/>
        <w:spacing w:line="560" w:lineRule="exact"/>
        <w:rPr>
          <w:rFonts w:hint="default"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响应</w:t>
      </w:r>
      <w:r>
        <w:rPr>
          <w:rFonts w:hint="default" w:ascii="仿宋" w:hAnsi="仿宋" w:eastAsia="仿宋"/>
          <w:b/>
          <w:sz w:val="28"/>
          <w:szCs w:val="28"/>
        </w:rPr>
        <w:t>文件要求一览</w:t>
      </w:r>
      <w:r>
        <w:rPr>
          <w:rFonts w:ascii="仿宋" w:hAnsi="仿宋" w:eastAsia="仿宋"/>
          <w:b/>
          <w:sz w:val="28"/>
          <w:szCs w:val="28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78"/>
        <w:gridCol w:w="4518"/>
      </w:tblGrid>
      <w:tr w14:paraId="041FE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35" w:type="dxa"/>
            <w:noWrap w:val="0"/>
            <w:vAlign w:val="center"/>
          </w:tcPr>
          <w:p w14:paraId="0EEFFE9E"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478" w:type="dxa"/>
            <w:noWrap w:val="0"/>
            <w:vAlign w:val="center"/>
          </w:tcPr>
          <w:p w14:paraId="3A21EC68"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文件名称</w:t>
            </w:r>
          </w:p>
        </w:tc>
        <w:tc>
          <w:tcPr>
            <w:tcW w:w="4518" w:type="dxa"/>
            <w:noWrap w:val="0"/>
            <w:vAlign w:val="center"/>
          </w:tcPr>
          <w:p w14:paraId="1BE33ED8"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要求说明</w:t>
            </w:r>
          </w:p>
        </w:tc>
      </w:tr>
      <w:tr w14:paraId="115A4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7CB18F9B"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478" w:type="dxa"/>
            <w:noWrap w:val="0"/>
            <w:vAlign w:val="center"/>
          </w:tcPr>
          <w:p w14:paraId="3289CB9A">
            <w:pPr>
              <w:adjustRightInd w:val="0"/>
              <w:snapToGrid w:val="0"/>
              <w:spacing w:line="5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基本情况资料</w:t>
            </w:r>
          </w:p>
        </w:tc>
        <w:tc>
          <w:tcPr>
            <w:tcW w:w="4518" w:type="dxa"/>
            <w:noWrap w:val="0"/>
            <w:vAlign w:val="center"/>
          </w:tcPr>
          <w:p w14:paraId="245A59C8">
            <w:pPr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提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供营业执照复印件、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资质证书、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法定代表人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（或执行事务合伙人）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证明书、法定代表人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（或执行事务合伙人）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授权委托书及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经办人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身份证复印件。</w:t>
            </w:r>
          </w:p>
        </w:tc>
      </w:tr>
      <w:tr w14:paraId="5BC16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35964F9C"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78" w:type="dxa"/>
            <w:noWrap w:val="0"/>
            <w:vAlign w:val="center"/>
          </w:tcPr>
          <w:p w14:paraId="73D40FB8">
            <w:pPr>
              <w:adjustRightInd w:val="0"/>
              <w:snapToGrid w:val="0"/>
              <w:spacing w:line="5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承诺函</w:t>
            </w:r>
          </w:p>
        </w:tc>
        <w:tc>
          <w:tcPr>
            <w:tcW w:w="4518" w:type="dxa"/>
            <w:noWrap w:val="0"/>
            <w:vAlign w:val="center"/>
          </w:tcPr>
          <w:p w14:paraId="036CEDCC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报价不得超过遴选上限价，保留小数点后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仿宋"/>
                <w:szCs w:val="21"/>
              </w:rPr>
              <w:t>位，格式后附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（附件三）</w:t>
            </w:r>
            <w:r>
              <w:rPr>
                <w:rFonts w:hint="eastAsia" w:ascii="宋体" w:hAnsi="宋体" w:cs="仿宋"/>
                <w:szCs w:val="21"/>
              </w:rPr>
              <w:t>。</w:t>
            </w:r>
          </w:p>
        </w:tc>
      </w:tr>
      <w:tr w14:paraId="0A301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3F4475C4"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478" w:type="dxa"/>
            <w:noWrap w:val="0"/>
            <w:vAlign w:val="center"/>
          </w:tcPr>
          <w:p w14:paraId="5C417FDE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团队成员配置情况</w:t>
            </w:r>
          </w:p>
        </w:tc>
        <w:tc>
          <w:tcPr>
            <w:tcW w:w="4518" w:type="dxa"/>
            <w:noWrap w:val="0"/>
            <w:vAlign w:val="center"/>
          </w:tcPr>
          <w:p w14:paraId="38922C0F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根据</w:t>
            </w:r>
            <w:r>
              <w:rPr>
                <w:rFonts w:hint="eastAsia"/>
                <w:lang w:eastAsia="zh-CN"/>
              </w:rPr>
              <w:t>评分表（附件二）</w:t>
            </w:r>
            <w:r>
              <w:rPr>
                <w:rFonts w:hint="eastAsia"/>
              </w:rPr>
              <w:t>要求提供。</w:t>
            </w:r>
          </w:p>
        </w:tc>
      </w:tr>
      <w:tr w14:paraId="7CC1F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692DD6CF"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478" w:type="dxa"/>
            <w:noWrap w:val="0"/>
            <w:vAlign w:val="center"/>
          </w:tcPr>
          <w:p w14:paraId="01947B82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技术服务方案</w:t>
            </w:r>
          </w:p>
        </w:tc>
        <w:tc>
          <w:tcPr>
            <w:tcW w:w="4518" w:type="dxa"/>
            <w:noWrap w:val="0"/>
            <w:vAlign w:val="center"/>
          </w:tcPr>
          <w:p w14:paraId="3779DCA0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根据</w:t>
            </w:r>
            <w:r>
              <w:rPr>
                <w:rFonts w:hint="eastAsia"/>
                <w:lang w:eastAsia="zh-CN"/>
              </w:rPr>
              <w:t>评分表（附件二）</w:t>
            </w:r>
            <w:r>
              <w:rPr>
                <w:rFonts w:hint="eastAsia"/>
              </w:rPr>
              <w:t>要求提供。</w:t>
            </w:r>
          </w:p>
        </w:tc>
      </w:tr>
      <w:tr w14:paraId="4C35D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40FEE0D9"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478" w:type="dxa"/>
            <w:noWrap w:val="0"/>
            <w:vAlign w:val="center"/>
          </w:tcPr>
          <w:p w14:paraId="03E2EF9E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服务业绩</w:t>
            </w:r>
          </w:p>
        </w:tc>
        <w:tc>
          <w:tcPr>
            <w:tcW w:w="4518" w:type="dxa"/>
            <w:noWrap w:val="0"/>
            <w:vAlign w:val="center"/>
          </w:tcPr>
          <w:p w14:paraId="074660BF">
            <w:pPr>
              <w:pStyle w:val="7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根据</w:t>
            </w:r>
            <w:r>
              <w:rPr>
                <w:rFonts w:hint="eastAsia"/>
                <w:lang w:eastAsia="zh-CN"/>
              </w:rPr>
              <w:t>评分表（附件二）</w:t>
            </w:r>
            <w:r>
              <w:rPr>
                <w:rFonts w:hint="eastAsia"/>
              </w:rPr>
              <w:t>要求提供。</w:t>
            </w:r>
          </w:p>
        </w:tc>
      </w:tr>
      <w:tr w14:paraId="7101E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0D65822C"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3478" w:type="dxa"/>
            <w:noWrap w:val="0"/>
            <w:vAlign w:val="center"/>
          </w:tcPr>
          <w:p w14:paraId="007AC1CE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报价人认为需要加以说明的其他内容</w:t>
            </w:r>
          </w:p>
        </w:tc>
        <w:tc>
          <w:tcPr>
            <w:tcW w:w="4518" w:type="dxa"/>
            <w:noWrap w:val="0"/>
            <w:vAlign w:val="center"/>
          </w:tcPr>
          <w:p w14:paraId="2D1E1652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如有。</w:t>
            </w:r>
          </w:p>
        </w:tc>
      </w:tr>
    </w:tbl>
    <w:p w14:paraId="1B7F781C">
      <w:pPr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sz w:val="24"/>
        </w:rPr>
        <w:t>备注：以上提供资料均须加盖公章，未加盖公章资料视为无效资料。</w:t>
      </w:r>
    </w:p>
    <w:p w14:paraId="0F5513A9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72CA1"/>
    <w:rsid w:val="4F472CA1"/>
    <w:rsid w:val="60B5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customStyle="1" w:styleId="6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2025-06-24T03:38:00Z</dcterms:created>
  <dc:creator>實誠</dc:creator>
  <cp:lastModifiedBy>實誠</cp:lastModifiedBy>
  <dcterms:modified xsi:type="dcterms:W3CDTF">2025-06-24T03:39:04Z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38F66098D78D4EEAB9DF77C2FD6A2DAD_11</vt:lpwstr>
  </property>
  <property fmtid="{D5CDD505-2E9C-101B-9397-08002B2CF9AE}" pid="4" name="KSOTemplateDocerSaveRecord">
    <vt:lpwstr>eyJoZGlkIjoiZjYxZTUyYjc1MzQwNWRmNjlmMWQyYmQ2NmM1M2U4MmMiLCJ1c2VySWQiOiI2OTk3NTA5NDAifQ==</vt:lpwstr>
  </property>
</Properties>
</file>