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9E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附件3：报价承诺函</w:t>
      </w:r>
    </w:p>
    <w:p w14:paraId="07F87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报价承诺函</w:t>
      </w:r>
    </w:p>
    <w:p w14:paraId="1A908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 w14:paraId="2E2C4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致采购人：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 w14:paraId="65C5F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  <w:t>汇龙城公司风清林苑防火门更新项目竞价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采购公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 w14:paraId="1FE3045E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1、我方承诺根据企业自身情况，理性报价，不会以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，并承诺按总价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。</w:t>
      </w:r>
    </w:p>
    <w:p w14:paraId="3D22F3DE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我方对竞价响应文件所提供资料的真实性负责。如与事实不符或弄虚作假，我单位自愿承担一切责任。</w:t>
      </w:r>
    </w:p>
    <w:p w14:paraId="73CC88B6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3、我方接受招标公告内约定的结算原则及付款方式。</w:t>
      </w:r>
    </w:p>
    <w:p w14:paraId="5F20594B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4、我方承诺严格按安全施工有关规定，采取严格、科学的用电及登高安全防护措施，确保施工安全和第三者的安全，服从贵司及园区物业管理单位的现场安全管理，并对检查时提出的安全问题及时落实。</w:t>
      </w:r>
    </w:p>
    <w:p w14:paraId="1A2D000E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6、一旦我方中选，将与委托单位友好合作，依约履行委托合同，自觉接受委托单位的日常监督和履约评价，为委托单位提供优质、高效服务。</w:t>
      </w:r>
    </w:p>
    <w:p w14:paraId="46FDAF63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7、我方对响应文件所提供资料的真实性负责。如与事实不符或弄虚作假，我单位自愿承担一切责任。</w:t>
      </w:r>
    </w:p>
    <w:p w14:paraId="7CDF5704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8、无论中选与否，因本次比选所发生的一切费用，由我方自行承担。</w:t>
      </w:r>
    </w:p>
    <w:p w14:paraId="28832875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9、若中选，本承诺函将成为合同不可分割的一部分，与合同具有同等的法律效力。</w:t>
      </w:r>
    </w:p>
    <w:p w14:paraId="63910A76"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10、如果违反本承诺书中任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 w14:paraId="6DA86FCC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 w14:paraId="02106DC1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（2）履约评价评定为合格及以下</w:t>
      </w:r>
    </w:p>
    <w:p w14:paraId="0460D6F1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 w14:paraId="3BCBC44C"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相关主管部门的不良行为记录、行政处罚。</w:t>
      </w:r>
    </w:p>
    <w:p w14:paraId="36BCA4C8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7EE52E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19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 w14:paraId="69E68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 w14:paraId="50D2D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 w14:paraId="53EA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 w14:paraId="46386EFF"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Y2Y0OGNiMjgzNjdmOTAxN2RjMzA0MTIxNTZkNDUifQ=="/>
  </w:docVars>
  <w:rsids>
    <w:rsidRoot w:val="5AA949F9"/>
    <w:rsid w:val="00276F6F"/>
    <w:rsid w:val="010D7A3E"/>
    <w:rsid w:val="0982252B"/>
    <w:rsid w:val="09FA51CF"/>
    <w:rsid w:val="0A31641C"/>
    <w:rsid w:val="0B1D5B82"/>
    <w:rsid w:val="2418611C"/>
    <w:rsid w:val="28A224DA"/>
    <w:rsid w:val="2B790A72"/>
    <w:rsid w:val="33BD0CBF"/>
    <w:rsid w:val="3CAE5CE5"/>
    <w:rsid w:val="44D223D4"/>
    <w:rsid w:val="4A666485"/>
    <w:rsid w:val="4D2A29FF"/>
    <w:rsid w:val="5AA949F9"/>
    <w:rsid w:val="64FF3952"/>
    <w:rsid w:val="691A54F0"/>
    <w:rsid w:val="6A747663"/>
    <w:rsid w:val="6B9A3718"/>
    <w:rsid w:val="6BB268ED"/>
    <w:rsid w:val="7754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805</Characters>
  <Lines>0</Lines>
  <Paragraphs>0</Paragraphs>
  <TotalTime>0</TotalTime>
  <ScaleCrop>false</ScaleCrop>
  <LinksUpToDate>false</LinksUpToDate>
  <CharactersWithSpaces>827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李玲玥</cp:lastModifiedBy>
  <dcterms:modified xsi:type="dcterms:W3CDTF">2025-05-29T07:57:22Z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6114AF6E794A4E48A203B087E3129A79</vt:lpwstr>
  </property>
  <property fmtid="{D5CDD505-2E9C-101B-9397-08002B2CF9AE}" pid="4" name="KSOTemplateDocerSaveRecord">
    <vt:lpwstr>eyJoZGlkIjoiY2JlY2Y0OGNiMjgzNjdmOTAxN2RjMzA0MTIxNTZkNDUifQ==</vt:lpwstr>
  </property>
</Properties>
</file>