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12007">
      <w:pPr>
        <w:jc w:val="both"/>
        <w:rPr>
          <w:rFonts w:hint="eastAsia" w:hAnsi="宋体"/>
          <w:b w:val="0"/>
          <w:bCs w:val="0"/>
          <w:sz w:val="30"/>
          <w:szCs w:val="30"/>
        </w:rPr>
      </w:pP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附件2、承诺函</w:t>
      </w:r>
    </w:p>
    <w:p w14:paraId="06950564">
      <w:pPr>
        <w:pStyle w:val="2"/>
        <w:spacing w:line="360" w:lineRule="auto"/>
        <w:jc w:val="center"/>
        <w:rPr>
          <w:rFonts w:hint="eastAsia" w:hAnsi="宋体"/>
          <w:b/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</w:rPr>
        <w:t>承诺函</w:t>
      </w:r>
    </w:p>
    <w:p w14:paraId="79988D69">
      <w:pPr>
        <w:pStyle w:val="2"/>
        <w:spacing w:line="480" w:lineRule="auto"/>
        <w:rPr>
          <w:rFonts w:hint="eastAsia" w:hAnsi="宋体"/>
          <w:sz w:val="24"/>
          <w:szCs w:val="24"/>
          <w:u w:val="single"/>
          <w:lang w:val="en-US" w:eastAsia="zh-CN"/>
        </w:rPr>
      </w:pPr>
    </w:p>
    <w:p w14:paraId="41ADB47B">
      <w:pPr>
        <w:pStyle w:val="2"/>
        <w:spacing w:line="480" w:lineRule="auto"/>
        <w:rPr>
          <w:rFonts w:hint="default" w:hAnsi="宋体" w:eastAsia="宋体"/>
          <w:bCs/>
          <w:sz w:val="24"/>
          <w:szCs w:val="24"/>
          <w:u w:val="none"/>
          <w:lang w:val="en-US" w:eastAsia="zh-CN"/>
        </w:rPr>
      </w:pPr>
      <w:r>
        <w:rPr>
          <w:rFonts w:hint="eastAsia" w:hAnsi="宋体"/>
          <w:sz w:val="24"/>
          <w:szCs w:val="24"/>
          <w:u w:val="none"/>
          <w:lang w:val="en-US" w:eastAsia="zh-CN"/>
        </w:rPr>
        <w:t>深圳市龙岗区城投新基础设施建设管理有限公司：</w:t>
      </w:r>
    </w:p>
    <w:p w14:paraId="1ECB2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lang w:val="en-US" w:eastAsia="zh-CN"/>
        </w:rPr>
        <w:t>本项目</w:t>
      </w:r>
      <w:r>
        <w:rPr>
          <w:rFonts w:hint="eastAsia" w:hAnsi="宋体"/>
          <w:bCs/>
          <w:sz w:val="24"/>
          <w:szCs w:val="24"/>
        </w:rPr>
        <w:t>工作顺利进行，我方将严格执行</w:t>
      </w:r>
      <w:r>
        <w:rPr>
          <w:rFonts w:hint="eastAsia" w:hAnsi="宋体"/>
          <w:bCs/>
          <w:sz w:val="24"/>
          <w:szCs w:val="24"/>
          <w:lang w:eastAsia="zh-CN"/>
        </w:rPr>
        <w:t>相关</w:t>
      </w:r>
      <w:r>
        <w:rPr>
          <w:rFonts w:hint="eastAsia" w:hAnsi="宋体"/>
          <w:bCs/>
          <w:sz w:val="24"/>
          <w:szCs w:val="24"/>
        </w:rPr>
        <w:t>法律法规，并完全接受</w:t>
      </w:r>
      <w:r>
        <w:rPr>
          <w:rFonts w:hint="eastAsia" w:hAnsi="宋体"/>
          <w:b/>
          <w:bCs w:val="0"/>
          <w:sz w:val="24"/>
          <w:szCs w:val="24"/>
          <w:u w:val="single"/>
          <w:lang w:eastAsia="zh-CN"/>
        </w:rPr>
        <w:t>充电桩公众责任险</w:t>
      </w:r>
      <w:r>
        <w:rPr>
          <w:rFonts w:hint="eastAsia" w:hAnsi="宋体"/>
          <w:b w:val="0"/>
          <w:bCs/>
          <w:sz w:val="24"/>
          <w:szCs w:val="24"/>
          <w:u w:val="none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  <w:lang w:val="en-US" w:eastAsia="zh-CN"/>
        </w:rPr>
        <w:t>公告的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，为此作出如下承诺：</w:t>
      </w:r>
    </w:p>
    <w:p w14:paraId="40A13E0A">
      <w:pPr>
        <w:pStyle w:val="2"/>
        <w:numPr>
          <w:ilvl w:val="0"/>
          <w:numId w:val="1"/>
        </w:numPr>
        <w:spacing w:line="480" w:lineRule="auto"/>
        <w:ind w:firstLine="480" w:firstLineChars="200"/>
        <w:rPr>
          <w:rFonts w:hint="default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/>
          <w:b w:val="0"/>
          <w:bCs w:val="0"/>
          <w:sz w:val="24"/>
          <w:szCs w:val="24"/>
        </w:rPr>
        <w:t>根据企业自身情况，理性报价，不会以低于成本的报价竞</w:t>
      </w:r>
      <w:r>
        <w:rPr>
          <w:rFonts w:hint="eastAsia" w:hAnsi="宋体"/>
          <w:b w:val="0"/>
          <w:bCs w:val="0"/>
          <w:sz w:val="24"/>
          <w:szCs w:val="24"/>
          <w:lang w:val="en-US" w:eastAsia="zh-CN"/>
        </w:rPr>
        <w:t>争，并愿按采购人</w:t>
      </w:r>
      <w:r>
        <w:rPr>
          <w:rFonts w:hint="eastAsia" w:hAnsi="宋体"/>
          <w:b w:val="0"/>
          <w:bCs w:val="0"/>
          <w:sz w:val="24"/>
          <w:szCs w:val="24"/>
        </w:rPr>
        <w:t>要求</w:t>
      </w:r>
      <w:r>
        <w:rPr>
          <w:rFonts w:hint="eastAsia" w:hAnsi="宋体"/>
          <w:b w:val="0"/>
          <w:bCs w:val="0"/>
          <w:sz w:val="24"/>
          <w:szCs w:val="24"/>
          <w:lang w:eastAsia="zh-CN"/>
        </w:rPr>
        <w:t>承担</w:t>
      </w:r>
      <w:r>
        <w:rPr>
          <w:rFonts w:hint="eastAsia" w:hAnsi="宋体"/>
          <w:b w:val="0"/>
          <w:bCs w:val="0"/>
          <w:sz w:val="24"/>
          <w:szCs w:val="24"/>
          <w:lang w:val="en-US" w:eastAsia="zh-CN"/>
        </w:rPr>
        <w:t>本项目</w:t>
      </w:r>
      <w:r>
        <w:rPr>
          <w:rFonts w:hint="eastAsia" w:hAnsi="宋体"/>
          <w:b w:val="0"/>
          <w:bCs w:val="0"/>
          <w:sz w:val="24"/>
          <w:szCs w:val="24"/>
        </w:rPr>
        <w:t>工作。否则，我方愿意承担任何风险</w:t>
      </w:r>
      <w:r>
        <w:rPr>
          <w:rFonts w:hint="eastAsia" w:hAnsi="宋体"/>
          <w:b w:val="0"/>
          <w:bCs w:val="0"/>
          <w:color w:val="auto"/>
          <w:sz w:val="24"/>
          <w:szCs w:val="24"/>
        </w:rPr>
        <w:t>。</w:t>
      </w:r>
    </w:p>
    <w:p w14:paraId="726DDA41">
      <w:pPr>
        <w:pStyle w:val="2"/>
        <w:numPr>
          <w:ilvl w:val="0"/>
          <w:numId w:val="1"/>
        </w:numPr>
        <w:spacing w:line="480" w:lineRule="auto"/>
        <w:ind w:firstLine="480" w:firstLineChars="200"/>
        <w:rPr>
          <w:rFonts w:hint="default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一旦我方中选，将与委托单位友好合作，依约履行委托合同，自觉接受委托单位的日常监管和履约评价，为委托单位提供优质、高效服务。</w:t>
      </w:r>
    </w:p>
    <w:p w14:paraId="0F1F1B08">
      <w:pPr>
        <w:pStyle w:val="2"/>
        <w:numPr>
          <w:ilvl w:val="0"/>
          <w:numId w:val="1"/>
        </w:numPr>
        <w:spacing w:line="48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100A8591">
      <w:pPr>
        <w:pStyle w:val="2"/>
        <w:spacing w:line="48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6E1CC9C5">
      <w:pPr>
        <w:pStyle w:val="2"/>
        <w:spacing w:line="48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03FA3D19">
      <w:pPr>
        <w:pStyle w:val="2"/>
        <w:spacing w:line="48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</w:t>
      </w:r>
      <w:r>
        <w:rPr>
          <w:rFonts w:hint="eastAsia" w:hAnsi="宋体"/>
          <w:bCs/>
          <w:sz w:val="24"/>
          <w:szCs w:val="24"/>
          <w:lang w:val="en-US" w:eastAsia="zh-CN"/>
        </w:rPr>
        <w:t>贵方</w:t>
      </w:r>
      <w:r>
        <w:rPr>
          <w:rFonts w:hint="eastAsia" w:hAnsi="宋体"/>
          <w:bCs/>
          <w:sz w:val="24"/>
          <w:szCs w:val="24"/>
        </w:rPr>
        <w:t>今后可拒绝我方参与投标；</w:t>
      </w:r>
    </w:p>
    <w:p w14:paraId="0101C09F">
      <w:pPr>
        <w:pStyle w:val="2"/>
        <w:spacing w:line="48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</w:t>
      </w:r>
      <w:r>
        <w:rPr>
          <w:rFonts w:hint="eastAsia" w:hAnsi="宋体"/>
          <w:bCs/>
          <w:sz w:val="24"/>
          <w:szCs w:val="24"/>
          <w:lang w:eastAsia="zh-CN"/>
        </w:rPr>
        <w:t>行业</w:t>
      </w:r>
      <w:r>
        <w:rPr>
          <w:rFonts w:hint="eastAsia" w:hAnsi="宋体"/>
          <w:bCs/>
          <w:sz w:val="24"/>
          <w:szCs w:val="24"/>
        </w:rPr>
        <w:t>主管部门的不良行为记录、行政处罚。</w:t>
      </w:r>
      <w:bookmarkStart w:id="0" w:name="_GoBack"/>
      <w:bookmarkEnd w:id="0"/>
    </w:p>
    <w:p w14:paraId="2F54AD5C">
      <w:pPr>
        <w:spacing w:line="600" w:lineRule="exact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 w14:paraId="74E61FA0">
      <w:pPr>
        <w:spacing w:line="600" w:lineRule="exact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 w14:paraId="5CB4F9A8"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承诺单位（盖章）：</w:t>
      </w:r>
    </w:p>
    <w:p w14:paraId="29D7BF8F"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法定代表人或授权委托人（签字或盖私章）：</w:t>
      </w:r>
    </w:p>
    <w:p w14:paraId="11C66A20"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签署日期：    年    月    日</w:t>
      </w:r>
    </w:p>
    <w:p w14:paraId="715F744C">
      <w:pPr>
        <w:pStyle w:val="2"/>
        <w:rPr>
          <w:rFonts w:hint="default"/>
          <w:lang w:val="en-US" w:eastAsia="zh-CN"/>
        </w:rPr>
      </w:pPr>
    </w:p>
    <w:p w14:paraId="212BC5A4"/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B0500000000000000"/>
    <w:charset w:val="86"/>
    <w:family w:val="modern"/>
    <w:pitch w:val="default"/>
    <w:sig w:usb0="30000083" w:usb1="2BDF3C10" w:usb2="00000016" w:usb3="00000000" w:csb0="602E0107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53C2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0B568887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FDC35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56CA19D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FBF9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MGE0M2RiMWRhMDhjMWJmYWZiZGE2MWRmNTUxZjYifQ=="/>
  </w:docVars>
  <w:rsids>
    <w:rsidRoot w:val="11AF18C8"/>
    <w:rsid w:val="03D569B9"/>
    <w:rsid w:val="11712551"/>
    <w:rsid w:val="11AF18C8"/>
    <w:rsid w:val="372600D7"/>
    <w:rsid w:val="41C04474"/>
    <w:rsid w:val="67DFAD0E"/>
    <w:rsid w:val="F5EBE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unhideWhenUsed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372</Characters>
  <Lines>0</Lines>
  <Paragraphs>0</Paragraphs>
  <TotalTime>2</TotalTime>
  <ScaleCrop>false</ScaleCrop>
  <LinksUpToDate>false</LinksUpToDate>
  <CharactersWithSpaces>408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2020-12-07T23:58:00Z</dcterms:created>
  <dc:creator>廖蜀黍</dc:creator>
  <cp:lastModifiedBy>刘元智</cp:lastModifiedBy>
  <dcterms:modified xsi:type="dcterms:W3CDTF">2025-05-26T17:32:25Z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896106FEC7C247EAA2015C30120DBFF7</vt:lpwstr>
  </property>
  <property fmtid="{D5CDD505-2E9C-101B-9397-08002B2CF9AE}" pid="4" name="KSOTemplateDocerSaveRecord">
    <vt:lpwstr>eyJoZGlkIjoiMWE5YTBiNTMwMDUzYTEzYjJmOGQ4NDQ3MTIzMGZiNWQiLCJ1c2VySWQiOiIyODc0MDc4MDkifQ==</vt:lpwstr>
  </property>
</Properties>
</file>