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深圳城投卓越城市服务有限公司</w:t>
      </w:r>
    </w:p>
    <w:p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560" w:lineRule="exact"/>
        <w:ind w:firstLine="560"/>
        <w:jc w:val="center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京基智慧</w:t>
      </w:r>
    </w:p>
    <w:p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科园3栋（宿舍）项目停车场开荒清洁服务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做出以下承诺：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  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00000000"/>
    <w:rsid w:val="0244184C"/>
    <w:rsid w:val="0659173C"/>
    <w:rsid w:val="080E06FB"/>
    <w:rsid w:val="146E12F6"/>
    <w:rsid w:val="1A2975D8"/>
    <w:rsid w:val="240D57DC"/>
    <w:rsid w:val="29D764FC"/>
    <w:rsid w:val="43F47206"/>
    <w:rsid w:val="47F840C9"/>
    <w:rsid w:val="4DCD7C9F"/>
    <w:rsid w:val="51600E2A"/>
    <w:rsid w:val="54B81F28"/>
    <w:rsid w:val="60425713"/>
    <w:rsid w:val="7F7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445</Characters>
  <Lines>0</Lines>
  <Paragraphs>0</Paragraphs>
  <TotalTime>1</TotalTime>
  <ScaleCrop>false</ScaleCrop>
  <LinksUpToDate>false</LinksUpToDate>
  <CharactersWithSpaces>464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2023-03-28T00:43:00Z</dcterms:created>
  <dc:creator>admin</dc:creator>
  <cp:lastModifiedBy>千里之行</cp:lastModifiedBy>
  <dcterms:modified xsi:type="dcterms:W3CDTF">2025-04-22T08:30:13Z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241EB6E01324493EB03F373009D03CEB</vt:lpwstr>
  </property>
</Properties>
</file>