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计划生育情况承诺书</w:t>
      </w:r>
    </w:p>
    <w:p>
      <w:pPr>
        <w:adjustRightInd w:val="0"/>
        <w:snapToGrid w:val="0"/>
        <w:spacing w:beforeLines="0" w:afterLines="0" w:line="560" w:lineRule="exact"/>
        <w:jc w:val="center"/>
        <w:rPr>
          <w:b/>
          <w:bCs/>
          <w:sz w:val="36"/>
        </w:rPr>
      </w:pPr>
    </w:p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承诺人姓名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</w:rPr>
        <w:t>，性别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□男 □女</w:t>
      </w:r>
      <w:r>
        <w:rPr>
          <w:rFonts w:hint="eastAsia" w:ascii="仿宋_GB2312" w:hAnsi="仿宋_GB2312" w:eastAsia="仿宋_GB2312" w:cs="仿宋_GB2312"/>
          <w:sz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</w:rPr>
        <w:t>，婚姻状况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□未婚 □初婚 □离异 □丧偶 □双方再婚 □男再婚女初婚 □女再婚男初婚</w:t>
      </w:r>
      <w:r>
        <w:rPr>
          <w:rFonts w:hint="eastAsia" w:ascii="仿宋_GB2312" w:hAnsi="仿宋_GB2312" w:eastAsia="仿宋_GB2312" w:cs="仿宋_GB2312"/>
          <w:sz w:val="32"/>
        </w:rPr>
        <w:t>，子女数（含配偶所生）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</w:rPr>
        <w:t>，是否已孕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□是 □否，</w:t>
      </w:r>
      <w:r>
        <w:rPr>
          <w:rFonts w:hint="eastAsia" w:ascii="仿宋_GB2312" w:hAnsi="仿宋_GB2312" w:eastAsia="仿宋_GB2312" w:cs="仿宋_GB2312"/>
          <w:sz w:val="32"/>
        </w:rPr>
        <w:t>有无非婚生育情况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□有 □无，</w:t>
      </w:r>
      <w:r>
        <w:rPr>
          <w:rFonts w:hint="eastAsia" w:ascii="仿宋_GB2312" w:hAnsi="仿宋_GB2312" w:eastAsia="仿宋_GB2312" w:cs="仿宋_GB2312"/>
          <w:sz w:val="32"/>
        </w:rPr>
        <w:t>有无违反计划生育规定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□有 □无 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>
      <w:pPr>
        <w:adjustRightInd w:val="0"/>
        <w:snapToGrid w:val="0"/>
        <w:spacing w:beforeLines="0" w:afterLines="0" w:line="560" w:lineRule="exac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承诺人承诺上述信息全面、真实、准确，知晓如有弄虚作假情形，将被取消聘用或被解除聘用。</w:t>
      </w:r>
    </w:p>
    <w:p>
      <w:pPr>
        <w:adjustRightInd w:val="0"/>
        <w:snapToGrid w:val="0"/>
        <w:spacing w:beforeLines="0" w:afterLines="0" w:line="560" w:lineRule="exact"/>
        <w:rPr>
          <w:rFonts w:hint="eastAsia"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beforeLines="0" w:afterLines="0" w:line="560" w:lineRule="exact"/>
        <w:ind w:right="640" w:firstLine="4160" w:firstLineChars="13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承诺人（签名）：</w:t>
      </w:r>
    </w:p>
    <w:p>
      <w:pPr>
        <w:adjustRightInd w:val="0"/>
        <w:snapToGrid w:val="0"/>
        <w:spacing w:beforeLines="0" w:afterLines="0" w:line="560" w:lineRule="exact"/>
        <w:ind w:right="640" w:firstLine="4160" w:firstLineChars="1300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承诺时间：</w:t>
      </w:r>
    </w:p>
    <w:p>
      <w:pPr>
        <w:pStyle w:val="2"/>
        <w:spacing w:line="560" w:lineRule="exact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33C7C"/>
    <w:rsid w:val="4C73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cs="Courier New"/>
    </w:rPr>
  </w:style>
  <w:style w:type="paragraph" w:styleId="3">
    <w:name w:val="index 8"/>
    <w:basedOn w:val="1"/>
    <w:next w:val="1"/>
    <w:unhideWhenUsed/>
    <w:qFormat/>
    <w:uiPriority w:val="99"/>
    <w:pPr>
      <w:ind w:left="294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2021-09-08T09:07:00Z</dcterms:created>
  <dc:creator>肖佩仪</dc:creator>
  <cp:lastModifiedBy>肖佩仪</cp:lastModifiedBy>
  <dcterms:modified xsi:type="dcterms:W3CDTF">2021-09-08T09:07:20Z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